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768F" w14:textId="61723F97" w:rsidR="008F6B1D" w:rsidRPr="00825CFC" w:rsidRDefault="008F6B1D" w:rsidP="00031104">
      <w:pPr>
        <w:keepNext/>
        <w:keepLines/>
        <w:spacing w:after="0" w:line="240" w:lineRule="auto"/>
        <w:jc w:val="both"/>
        <w:rPr>
          <w:rFonts w:ascii="Open Sans" w:hAnsi="Open Sans" w:cs="Open Sans"/>
          <w:szCs w:val="20"/>
        </w:rPr>
      </w:pPr>
      <w:r w:rsidRPr="00825CFC">
        <w:rPr>
          <w:rFonts w:ascii="Open Sans" w:hAnsi="Open Sans" w:cs="Open Sans"/>
          <w:szCs w:val="20"/>
        </w:rPr>
        <w:t xml:space="preserve">Datum: </w:t>
      </w:r>
      <w:r w:rsidR="00B06D5A">
        <w:rPr>
          <w:rFonts w:ascii="Open Sans" w:hAnsi="Open Sans" w:cs="Open Sans"/>
          <w:szCs w:val="20"/>
        </w:rPr>
        <w:t>1</w:t>
      </w:r>
      <w:r w:rsidR="00B50F22">
        <w:rPr>
          <w:rFonts w:ascii="Open Sans" w:hAnsi="Open Sans" w:cs="Open Sans"/>
          <w:szCs w:val="20"/>
        </w:rPr>
        <w:t>2</w:t>
      </w:r>
      <w:r w:rsidRPr="00825CFC">
        <w:rPr>
          <w:rFonts w:ascii="Open Sans" w:hAnsi="Open Sans" w:cs="Open Sans"/>
          <w:szCs w:val="20"/>
        </w:rPr>
        <w:t>.</w:t>
      </w:r>
      <w:r w:rsidR="005F6484" w:rsidRPr="00825CFC">
        <w:rPr>
          <w:rFonts w:ascii="Open Sans" w:hAnsi="Open Sans" w:cs="Open Sans"/>
          <w:szCs w:val="20"/>
        </w:rPr>
        <w:t xml:space="preserve"> </w:t>
      </w:r>
      <w:r w:rsidR="00F611FF" w:rsidRPr="00825CFC">
        <w:rPr>
          <w:rFonts w:ascii="Open Sans" w:hAnsi="Open Sans" w:cs="Open Sans"/>
          <w:szCs w:val="20"/>
        </w:rPr>
        <w:t>3</w:t>
      </w:r>
      <w:r w:rsidR="003224C8" w:rsidRPr="00825CFC">
        <w:rPr>
          <w:rFonts w:ascii="Open Sans" w:hAnsi="Open Sans" w:cs="Open Sans"/>
          <w:szCs w:val="20"/>
        </w:rPr>
        <w:t xml:space="preserve">. </w:t>
      </w:r>
      <w:r w:rsidRPr="00825CFC">
        <w:rPr>
          <w:rFonts w:ascii="Open Sans" w:hAnsi="Open Sans" w:cs="Open Sans"/>
          <w:szCs w:val="20"/>
        </w:rPr>
        <w:t>20</w:t>
      </w:r>
      <w:r w:rsidR="00C46A9B" w:rsidRPr="00825CFC">
        <w:rPr>
          <w:rFonts w:ascii="Open Sans" w:hAnsi="Open Sans" w:cs="Open Sans"/>
          <w:szCs w:val="20"/>
        </w:rPr>
        <w:t>2</w:t>
      </w:r>
      <w:r w:rsidR="00F611FF" w:rsidRPr="00825CFC">
        <w:rPr>
          <w:rFonts w:ascii="Open Sans" w:hAnsi="Open Sans" w:cs="Open Sans"/>
          <w:szCs w:val="20"/>
        </w:rPr>
        <w:t>6</w:t>
      </w:r>
    </w:p>
    <w:p w14:paraId="747C6F8C" w14:textId="77777777" w:rsidR="008F6B1D" w:rsidRPr="00825CFC" w:rsidRDefault="008F6B1D" w:rsidP="00031104">
      <w:pPr>
        <w:keepNext/>
        <w:keepLines/>
        <w:spacing w:after="0" w:line="240" w:lineRule="auto"/>
        <w:jc w:val="both"/>
        <w:rPr>
          <w:rFonts w:ascii="Open Sans" w:hAnsi="Open Sans" w:cs="Open Sans"/>
          <w:szCs w:val="20"/>
        </w:rPr>
      </w:pPr>
    </w:p>
    <w:p w14:paraId="64D03EB3" w14:textId="2C0603EF" w:rsidR="003C50AB" w:rsidRPr="00825CFC" w:rsidRDefault="008F6B1D" w:rsidP="00031104">
      <w:pPr>
        <w:pStyle w:val="Telobesedila-zamik"/>
        <w:keepNext/>
        <w:keepLines/>
        <w:ind w:left="993" w:hanging="993"/>
        <w:jc w:val="both"/>
        <w:rPr>
          <w:rFonts w:ascii="Open Sans" w:hAnsi="Open Sans" w:cs="Open Sans"/>
          <w:b/>
          <w:sz w:val="20"/>
        </w:rPr>
      </w:pPr>
      <w:r w:rsidRPr="00825CFC">
        <w:rPr>
          <w:rFonts w:ascii="Open Sans" w:hAnsi="Open Sans" w:cs="Open Sans"/>
          <w:sz w:val="20"/>
        </w:rPr>
        <w:t>ZADEVA:</w:t>
      </w:r>
      <w:r w:rsidRPr="00825CFC">
        <w:rPr>
          <w:rFonts w:ascii="Open Sans" w:hAnsi="Open Sans" w:cs="Open Sans"/>
          <w:sz w:val="20"/>
        </w:rPr>
        <w:tab/>
        <w:t xml:space="preserve">POJASNILO </w:t>
      </w:r>
      <w:r w:rsidR="00F62314">
        <w:rPr>
          <w:rFonts w:ascii="Open Sans" w:hAnsi="Open Sans" w:cs="Open Sans"/>
          <w:sz w:val="20"/>
        </w:rPr>
        <w:t>4</w:t>
      </w:r>
      <w:r w:rsidRPr="00825CFC">
        <w:rPr>
          <w:rFonts w:ascii="Open Sans" w:hAnsi="Open Sans" w:cs="Open Sans"/>
          <w:sz w:val="20"/>
        </w:rPr>
        <w:t xml:space="preserve"> K</w:t>
      </w:r>
      <w:r w:rsidR="003C50AB" w:rsidRPr="00825CFC">
        <w:rPr>
          <w:rFonts w:ascii="Open Sans" w:hAnsi="Open Sans" w:cs="Open Sans"/>
          <w:sz w:val="20"/>
        </w:rPr>
        <w:t xml:space="preserve"> RAZPISNI DOKUMENTACIJI ŠT. </w:t>
      </w:r>
      <w:r w:rsidR="00E077A7" w:rsidRPr="00825CFC">
        <w:rPr>
          <w:rFonts w:ascii="Open Sans" w:hAnsi="Open Sans" w:cs="Open Sans"/>
          <w:b/>
          <w:sz w:val="20"/>
        </w:rPr>
        <w:t>ENLJ-SIR-</w:t>
      </w:r>
      <w:r w:rsidR="00F611FF" w:rsidRPr="00825CFC">
        <w:rPr>
          <w:rFonts w:ascii="Open Sans" w:hAnsi="Open Sans" w:cs="Open Sans"/>
          <w:b/>
          <w:sz w:val="20"/>
        </w:rPr>
        <w:t>489</w:t>
      </w:r>
      <w:r w:rsidR="00E077A7" w:rsidRPr="00825CFC">
        <w:rPr>
          <w:rFonts w:ascii="Open Sans" w:hAnsi="Open Sans" w:cs="Open Sans"/>
          <w:b/>
          <w:sz w:val="20"/>
        </w:rPr>
        <w:t xml:space="preserve">/25 - </w:t>
      </w:r>
      <w:bookmarkStart w:id="0" w:name="_Hlk208390591"/>
      <w:r w:rsidR="00E077A7" w:rsidRPr="00825CFC">
        <w:rPr>
          <w:rFonts w:ascii="Open Sans" w:hAnsi="Open Sans" w:cs="Open Sans"/>
          <w:b/>
          <w:sz w:val="20"/>
        </w:rPr>
        <w:t>Gradnja postrojenja za proizvodnjo vodika</w:t>
      </w:r>
    </w:p>
    <w:bookmarkEnd w:id="0"/>
    <w:p w14:paraId="4A14B456" w14:textId="175727FA" w:rsidR="00DC3094" w:rsidRPr="00DD568C" w:rsidRDefault="00DC3094" w:rsidP="00031104">
      <w:pPr>
        <w:keepNext/>
        <w:keepLines/>
        <w:spacing w:after="0" w:line="240" w:lineRule="auto"/>
        <w:jc w:val="both"/>
        <w:rPr>
          <w:rFonts w:ascii="Open Sans" w:hAnsi="Open Sans" w:cs="Open Sans"/>
          <w:sz w:val="18"/>
          <w:szCs w:val="18"/>
        </w:rPr>
      </w:pPr>
    </w:p>
    <w:p w14:paraId="25F55397" w14:textId="2D8D1481" w:rsidR="00CD2733" w:rsidRPr="00DD568C" w:rsidRDefault="00CD2733" w:rsidP="00031104">
      <w:pPr>
        <w:keepNext/>
        <w:keepLines/>
        <w:numPr>
          <w:ilvl w:val="0"/>
          <w:numId w:val="5"/>
        </w:numPr>
        <w:spacing w:after="0" w:line="240" w:lineRule="auto"/>
        <w:ind w:left="426" w:hanging="426"/>
        <w:jc w:val="both"/>
        <w:rPr>
          <w:rFonts w:ascii="Open Sans" w:eastAsiaTheme="minorHAnsi" w:hAnsi="Open Sans" w:cs="Open Sans"/>
          <w:b/>
          <w:sz w:val="18"/>
          <w:szCs w:val="18"/>
        </w:rPr>
      </w:pPr>
      <w:r w:rsidRPr="00DD568C">
        <w:rPr>
          <w:rFonts w:ascii="Open Sans" w:eastAsiaTheme="minorHAnsi" w:hAnsi="Open Sans" w:cs="Open Sans"/>
          <w:b/>
          <w:sz w:val="18"/>
          <w:szCs w:val="18"/>
        </w:rPr>
        <w:t xml:space="preserve">Dne </w:t>
      </w:r>
      <w:r w:rsidR="00B50F22">
        <w:rPr>
          <w:rFonts w:ascii="Open Sans" w:eastAsiaTheme="minorHAnsi" w:hAnsi="Open Sans" w:cs="Open Sans"/>
          <w:b/>
          <w:sz w:val="18"/>
          <w:szCs w:val="18"/>
        </w:rPr>
        <w:t>11</w:t>
      </w:r>
      <w:r w:rsidR="000B3F16" w:rsidRPr="00DD568C">
        <w:rPr>
          <w:rFonts w:ascii="Open Sans" w:eastAsiaTheme="minorHAnsi" w:hAnsi="Open Sans" w:cs="Open Sans"/>
          <w:b/>
          <w:sz w:val="18"/>
          <w:szCs w:val="18"/>
        </w:rPr>
        <w:t>.</w:t>
      </w:r>
      <w:r w:rsidRPr="00DD568C">
        <w:rPr>
          <w:rFonts w:ascii="Open Sans" w:eastAsiaTheme="minorHAnsi" w:hAnsi="Open Sans" w:cs="Open Sans"/>
          <w:b/>
          <w:sz w:val="18"/>
          <w:szCs w:val="18"/>
        </w:rPr>
        <w:t xml:space="preserve"> </w:t>
      </w:r>
      <w:r w:rsidR="00F2276F" w:rsidRPr="00DD568C">
        <w:rPr>
          <w:rFonts w:ascii="Open Sans" w:eastAsiaTheme="minorHAnsi" w:hAnsi="Open Sans" w:cs="Open Sans"/>
          <w:b/>
          <w:sz w:val="18"/>
          <w:szCs w:val="18"/>
        </w:rPr>
        <w:t>3</w:t>
      </w:r>
      <w:r w:rsidRPr="00DD568C">
        <w:rPr>
          <w:rFonts w:ascii="Open Sans" w:eastAsiaTheme="minorHAnsi" w:hAnsi="Open Sans" w:cs="Open Sans"/>
          <w:b/>
          <w:sz w:val="18"/>
          <w:szCs w:val="18"/>
        </w:rPr>
        <w:t>. 202</w:t>
      </w:r>
      <w:r w:rsidR="00F611FF" w:rsidRPr="00DD568C">
        <w:rPr>
          <w:rFonts w:ascii="Open Sans" w:eastAsiaTheme="minorHAnsi" w:hAnsi="Open Sans" w:cs="Open Sans"/>
          <w:b/>
          <w:sz w:val="18"/>
          <w:szCs w:val="18"/>
        </w:rPr>
        <w:t>6</w:t>
      </w:r>
      <w:r w:rsidRPr="00DD568C">
        <w:rPr>
          <w:rFonts w:ascii="Open Sans" w:eastAsiaTheme="minorHAnsi" w:hAnsi="Open Sans" w:cs="Open Sans"/>
          <w:b/>
          <w:sz w:val="18"/>
          <w:szCs w:val="18"/>
        </w:rPr>
        <w:t xml:space="preserve"> smo prejeli vprašanje potencialnega ponudnika z naslednjo vsebino:</w:t>
      </w:r>
    </w:p>
    <w:p w14:paraId="054E9A15" w14:textId="77777777" w:rsidR="00B06D5A" w:rsidRPr="00F62314" w:rsidRDefault="00B06D5A" w:rsidP="00031104">
      <w:pPr>
        <w:keepNext/>
        <w:keepLines/>
        <w:spacing w:after="0" w:line="240" w:lineRule="auto"/>
        <w:jc w:val="both"/>
        <w:rPr>
          <w:rFonts w:ascii="Open Sans" w:hAnsi="Open Sans" w:cs="Open Sans"/>
          <w:color w:val="222133"/>
          <w:szCs w:val="20"/>
          <w:shd w:val="clear" w:color="auto" w:fill="FFFFFF"/>
        </w:rPr>
      </w:pPr>
      <w:r w:rsidRPr="00F62314">
        <w:rPr>
          <w:rFonts w:ascii="Open Sans" w:hAnsi="Open Sans" w:cs="Open Sans"/>
          <w:color w:val="222133"/>
          <w:szCs w:val="20"/>
          <w:shd w:val="clear" w:color="auto" w:fill="FFFFFF"/>
        </w:rPr>
        <w:t>Spoštovani!</w:t>
      </w:r>
    </w:p>
    <w:p w14:paraId="5FF92F34" w14:textId="77777777" w:rsidR="00F62314" w:rsidRPr="00F62314" w:rsidRDefault="00F62314" w:rsidP="00031104">
      <w:pPr>
        <w:keepNext/>
        <w:keepLines/>
        <w:spacing w:after="0" w:line="240" w:lineRule="auto"/>
        <w:jc w:val="both"/>
        <w:rPr>
          <w:rFonts w:ascii="Open Sans" w:hAnsi="Open Sans" w:cs="Open Sans"/>
          <w:color w:val="222133"/>
          <w:szCs w:val="20"/>
          <w:shd w:val="clear" w:color="auto" w:fill="FFFFFF"/>
        </w:rPr>
      </w:pPr>
      <w:r w:rsidRPr="00F62314">
        <w:rPr>
          <w:rFonts w:ascii="Open Sans" w:hAnsi="Open Sans" w:cs="Open Sans"/>
          <w:color w:val="222133"/>
          <w:szCs w:val="20"/>
          <w:shd w:val="clear" w:color="auto" w:fill="FFFFFF"/>
        </w:rPr>
        <w:t>Naročnika prosimo, da se Priloge 2 - Izjava o izpolnjevanju pogojev za vse sodelujoče v prijavi (ponudbi), ne zahteva za prijavljene podizvajalce, saj se pogoji večinoma nanašajo na ponudnike oz. partnerje v skupni ponudbi kateri oddajajo ponudbo za celoten obseg javnega naročila, medtem ko so posamezni podizvajalci vključeni samo za določene dele predmeta javnega naročila in posledično ne morejo sprejemati pogojev za celoten predmet javnega naročila. Podizvajalci tako priložijo le zahtevani EPSD obrazec, ali pa predlagamo da se za podizvajalce priloga 2 preuredi na način da ta ne vključuje sledečih alinej:</w:t>
      </w:r>
    </w:p>
    <w:p w14:paraId="7594CDAE" w14:textId="1B7D7473" w:rsidR="00F62314" w:rsidRPr="00F62314" w:rsidRDefault="00F62314" w:rsidP="00031104">
      <w:pPr>
        <w:pStyle w:val="Odstavekseznama"/>
        <w:keepNext/>
        <w:keepLines/>
        <w:numPr>
          <w:ilvl w:val="0"/>
          <w:numId w:val="36"/>
        </w:numPr>
        <w:ind w:left="426" w:hanging="426"/>
        <w:jc w:val="both"/>
        <w:rPr>
          <w:rFonts w:ascii="Open Sans" w:hAnsi="Open Sans" w:cs="Open Sans"/>
          <w:lang w:eastAsia="en-US"/>
        </w:rPr>
      </w:pPr>
      <w:r w:rsidRPr="00F62314">
        <w:rPr>
          <w:rFonts w:ascii="Open Sans" w:hAnsi="Open Sans" w:cs="Open Sans"/>
          <w:lang w:eastAsia="en-US"/>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F62314">
        <w:rPr>
          <w:rFonts w:ascii="Open Sans" w:hAnsi="Open Sans" w:cs="Open Sans"/>
          <w:lang w:eastAsia="en-US"/>
        </w:rPr>
        <w:t>itd</w:t>
      </w:r>
      <w:proofErr w:type="spellEnd"/>
      <w:r w:rsidRPr="00F62314">
        <w:rPr>
          <w:rFonts w:ascii="Open Sans" w:hAnsi="Open Sans" w:cs="Open Sans"/>
          <w:lang w:eastAsia="en-US"/>
        </w:rPr>
        <w:t>…) predmetnega javnega naročila oziroma da v celoti izpolnjujemo le-te;</w:t>
      </w:r>
    </w:p>
    <w:p w14:paraId="68A38CB6" w14:textId="6E860B2C" w:rsidR="00F62314" w:rsidRPr="00F62314" w:rsidRDefault="00F62314" w:rsidP="00031104">
      <w:pPr>
        <w:pStyle w:val="Odstavekseznama"/>
        <w:keepNext/>
        <w:keepLines/>
        <w:numPr>
          <w:ilvl w:val="0"/>
          <w:numId w:val="36"/>
        </w:numPr>
        <w:ind w:left="426" w:hanging="426"/>
        <w:jc w:val="both"/>
        <w:rPr>
          <w:rFonts w:ascii="Open Sans" w:hAnsi="Open Sans" w:cs="Open Sans"/>
          <w:lang w:eastAsia="en-US"/>
        </w:rPr>
      </w:pPr>
      <w:r w:rsidRPr="00F62314">
        <w:rPr>
          <w:rFonts w:ascii="Open Sans" w:hAnsi="Open Sans" w:cs="Open Sans"/>
          <w:lang w:eastAsia="en-US"/>
        </w:rPr>
        <w:t>soglašamo, da lahko naročnik kadarkoli ustavi postopek javnega naročila, zavrne vse prijave (ponudbe) ali po pravnomočnosti odločitve o oddaji javnega naročila ne sklene pogodbe/okvirnega sporazuma ter da v nobenem od navedenih primerov ne bomo uveljavljali povračila stroškov priprave prijave (ponudbe), stroškov finančnih zavarovanj, morebitne neposredne ali posredne škode ali izgubljenega dobička;</w:t>
      </w:r>
    </w:p>
    <w:p w14:paraId="655A0FBC" w14:textId="44CD92B1" w:rsidR="00F62314" w:rsidRPr="00F62314" w:rsidRDefault="00F62314" w:rsidP="00031104">
      <w:pPr>
        <w:pStyle w:val="Odstavekseznama"/>
        <w:keepNext/>
        <w:keepLines/>
        <w:numPr>
          <w:ilvl w:val="0"/>
          <w:numId w:val="36"/>
        </w:numPr>
        <w:ind w:left="426" w:hanging="426"/>
        <w:jc w:val="both"/>
        <w:rPr>
          <w:rFonts w:ascii="Open Sans" w:hAnsi="Open Sans" w:cs="Open Sans"/>
          <w:lang w:eastAsia="en-US"/>
        </w:rPr>
      </w:pPr>
      <w:r w:rsidRPr="00F62314">
        <w:rPr>
          <w:rFonts w:ascii="Open Sans" w:hAnsi="Open Sans" w:cs="Open Sans"/>
          <w:lang w:eastAsia="en-US"/>
        </w:rPr>
        <w:t>se strinjamo z opredeljenimi določili osnutka pogodbe/pisnega sporazuma in jo/ga bomo v primeru, da bomo izbrani za izvajanje predmeta javnega naročila, podpisali brez dodatnih zahtev in ugovorov;</w:t>
      </w:r>
    </w:p>
    <w:p w14:paraId="4B1A9589" w14:textId="06889673" w:rsidR="00F62314" w:rsidRPr="00F62314" w:rsidRDefault="00F62314" w:rsidP="00031104">
      <w:pPr>
        <w:pStyle w:val="Odstavekseznama"/>
        <w:keepNext/>
        <w:keepLines/>
        <w:numPr>
          <w:ilvl w:val="0"/>
          <w:numId w:val="36"/>
        </w:numPr>
        <w:ind w:left="426" w:hanging="426"/>
        <w:jc w:val="both"/>
        <w:rPr>
          <w:rFonts w:ascii="Open Sans" w:hAnsi="Open Sans" w:cs="Open Sans"/>
          <w:lang w:eastAsia="en-US"/>
        </w:rPr>
      </w:pPr>
      <w:r w:rsidRPr="00F62314">
        <w:rPr>
          <w:rFonts w:ascii="Open Sans" w:hAnsi="Open Sans" w:cs="Open Sans"/>
          <w:lang w:eastAsia="en-US"/>
        </w:rPr>
        <w:t>sprejemamo tudi vse ostale pogoje in zahteve predmetne razpisne dokumentacije, ter prevzemamo kazensko in materialno odgovornost, da so vsi podatki in dokumenti, podani v ponudbi, resnični, in da priložene listine ustrezajo originalu;</w:t>
      </w:r>
    </w:p>
    <w:p w14:paraId="55E7745F" w14:textId="7FDA10C6" w:rsidR="00F62314" w:rsidRPr="00F62314" w:rsidRDefault="00F62314" w:rsidP="00031104">
      <w:pPr>
        <w:pStyle w:val="Odstavekseznama"/>
        <w:keepNext/>
        <w:keepLines/>
        <w:numPr>
          <w:ilvl w:val="0"/>
          <w:numId w:val="36"/>
        </w:numPr>
        <w:ind w:left="426" w:hanging="426"/>
        <w:jc w:val="both"/>
        <w:rPr>
          <w:rFonts w:ascii="Open Sans" w:hAnsi="Open Sans" w:cs="Open Sans"/>
          <w:lang w:eastAsia="en-US"/>
        </w:rPr>
      </w:pPr>
      <w:r w:rsidRPr="00F62314">
        <w:rPr>
          <w:rFonts w:ascii="Open Sans" w:hAnsi="Open Sans" w:cs="Open Sans"/>
          <w:lang w:eastAsia="en-US"/>
        </w:rPr>
        <w:t>se strinjamo z vsebino vzorcev finančnih zavarovanj, ki so priloženi v razpisni dokumentaciji.</w:t>
      </w:r>
    </w:p>
    <w:p w14:paraId="65737A5A" w14:textId="77777777" w:rsidR="00825CFC" w:rsidRPr="00DD568C" w:rsidRDefault="00825CFC" w:rsidP="00031104">
      <w:pPr>
        <w:keepNext/>
        <w:keepLines/>
        <w:spacing w:after="0" w:line="240" w:lineRule="auto"/>
        <w:jc w:val="both"/>
        <w:rPr>
          <w:rFonts w:ascii="Open Sans" w:hAnsi="Open Sans" w:cs="Open Sans"/>
          <w:sz w:val="18"/>
          <w:szCs w:val="18"/>
        </w:rPr>
      </w:pPr>
    </w:p>
    <w:p w14:paraId="7FEBAF0F" w14:textId="77777777" w:rsidR="00F931AD" w:rsidRPr="00F62314" w:rsidRDefault="00F931AD" w:rsidP="00031104">
      <w:pPr>
        <w:keepNext/>
        <w:keepLines/>
        <w:spacing w:after="0" w:line="240" w:lineRule="auto"/>
        <w:jc w:val="both"/>
        <w:rPr>
          <w:rFonts w:ascii="Open Sans" w:eastAsia="@Arial Unicode MS" w:hAnsi="Open Sans" w:cs="Open Sans"/>
          <w:b/>
          <w:szCs w:val="20"/>
        </w:rPr>
      </w:pPr>
      <w:r w:rsidRPr="00F62314">
        <w:rPr>
          <w:rFonts w:ascii="Open Sans" w:eastAsia="@Arial Unicode MS" w:hAnsi="Open Sans" w:cs="Open Sans"/>
          <w:b/>
          <w:szCs w:val="20"/>
        </w:rPr>
        <w:t>Odgovor naročnika na zgornje vprašanje potencialnega ponudnika:</w:t>
      </w:r>
    </w:p>
    <w:p w14:paraId="53B1E59D" w14:textId="7CA4192A" w:rsidR="00F62314" w:rsidRDefault="00F62314" w:rsidP="00031104">
      <w:pPr>
        <w:keepNext/>
        <w:keepLines/>
        <w:spacing w:after="0" w:line="240" w:lineRule="auto"/>
        <w:jc w:val="both"/>
        <w:rPr>
          <w:rFonts w:ascii="Open Sans" w:hAnsi="Open Sans" w:cs="Open Sans"/>
          <w:szCs w:val="20"/>
          <w:lang w:eastAsia="en-US"/>
        </w:rPr>
      </w:pPr>
      <w:r>
        <w:rPr>
          <w:rFonts w:ascii="Open Sans" w:hAnsi="Open Sans" w:cs="Open Sans"/>
          <w:szCs w:val="20"/>
          <w:lang w:eastAsia="en-US"/>
        </w:rPr>
        <w:t xml:space="preserve">Naročnik </w:t>
      </w:r>
      <w:r w:rsidR="002D4C6B">
        <w:rPr>
          <w:rFonts w:ascii="Open Sans" w:hAnsi="Open Sans" w:cs="Open Sans"/>
          <w:szCs w:val="20"/>
          <w:lang w:eastAsia="en-US"/>
        </w:rPr>
        <w:t xml:space="preserve">dodatno </w:t>
      </w:r>
      <w:r>
        <w:rPr>
          <w:rFonts w:ascii="Open Sans" w:hAnsi="Open Sans" w:cs="Open Sans"/>
          <w:szCs w:val="20"/>
          <w:lang w:eastAsia="en-US"/>
        </w:rPr>
        <w:t xml:space="preserve">objavlja obrazec </w:t>
      </w:r>
      <w:r w:rsidRPr="00B50F22">
        <w:rPr>
          <w:rFonts w:ascii="Open Sans" w:hAnsi="Open Sans" w:cs="Open Sans"/>
          <w:szCs w:val="20"/>
          <w:u w:val="single"/>
          <w:lang w:eastAsia="en-US"/>
        </w:rPr>
        <w:t xml:space="preserve">Priloga 2 »EPSD obrazec v </w:t>
      </w:r>
      <w:proofErr w:type="spellStart"/>
      <w:r w:rsidRPr="00B50F22">
        <w:rPr>
          <w:rFonts w:ascii="Open Sans" w:hAnsi="Open Sans" w:cs="Open Sans"/>
          <w:szCs w:val="20"/>
          <w:u w:val="single"/>
          <w:lang w:eastAsia="en-US"/>
        </w:rPr>
        <w:t>pdf</w:t>
      </w:r>
      <w:proofErr w:type="spellEnd"/>
      <w:r w:rsidRPr="00B50F22">
        <w:rPr>
          <w:rFonts w:ascii="Open Sans" w:hAnsi="Open Sans" w:cs="Open Sans"/>
          <w:szCs w:val="20"/>
          <w:u w:val="single"/>
          <w:lang w:eastAsia="en-US"/>
        </w:rPr>
        <w:t>. datoteki in Izjava o izpolnjevanju pogojev za ostale sodelujoče v prijavi (ponudbi)«,</w:t>
      </w:r>
      <w:r>
        <w:rPr>
          <w:rFonts w:ascii="Open Sans" w:hAnsi="Open Sans" w:cs="Open Sans"/>
          <w:szCs w:val="20"/>
          <w:lang w:eastAsia="en-US"/>
        </w:rPr>
        <w:t xml:space="preserve"> namenjen za v</w:t>
      </w:r>
      <w:r w:rsidR="009D7514">
        <w:rPr>
          <w:rFonts w:ascii="Open Sans" w:hAnsi="Open Sans" w:cs="Open Sans"/>
          <w:szCs w:val="20"/>
          <w:lang w:eastAsia="en-US"/>
        </w:rPr>
        <w:t xml:space="preserve"> prijavi</w:t>
      </w:r>
      <w:r>
        <w:rPr>
          <w:rFonts w:ascii="Open Sans" w:hAnsi="Open Sans" w:cs="Open Sans"/>
          <w:szCs w:val="20"/>
          <w:lang w:eastAsia="en-US"/>
        </w:rPr>
        <w:t xml:space="preserve"> </w:t>
      </w:r>
      <w:r w:rsidR="009D7514">
        <w:rPr>
          <w:rFonts w:ascii="Open Sans" w:hAnsi="Open Sans" w:cs="Open Sans"/>
          <w:szCs w:val="20"/>
          <w:lang w:eastAsia="en-US"/>
        </w:rPr>
        <w:t>(</w:t>
      </w:r>
      <w:r>
        <w:rPr>
          <w:rFonts w:ascii="Open Sans" w:hAnsi="Open Sans" w:cs="Open Sans"/>
          <w:szCs w:val="20"/>
          <w:lang w:eastAsia="en-US"/>
        </w:rPr>
        <w:t>ponudbi</w:t>
      </w:r>
      <w:r w:rsidR="009D7514">
        <w:rPr>
          <w:rFonts w:ascii="Open Sans" w:hAnsi="Open Sans" w:cs="Open Sans"/>
          <w:szCs w:val="20"/>
          <w:lang w:eastAsia="en-US"/>
        </w:rPr>
        <w:t>)</w:t>
      </w:r>
      <w:r>
        <w:rPr>
          <w:rFonts w:ascii="Open Sans" w:hAnsi="Open Sans" w:cs="Open Sans"/>
          <w:szCs w:val="20"/>
          <w:lang w:eastAsia="en-US"/>
        </w:rPr>
        <w:t xml:space="preserve"> prijavljene podizvajalce in  subjekte</w:t>
      </w:r>
      <w:r w:rsidRPr="00F62314">
        <w:rPr>
          <w:rFonts w:ascii="Open Sans" w:hAnsi="Open Sans" w:cs="Open Sans"/>
          <w:szCs w:val="20"/>
          <w:lang w:eastAsia="en-US"/>
        </w:rPr>
        <w:t xml:space="preserve">, </w:t>
      </w:r>
      <w:r>
        <w:rPr>
          <w:rFonts w:ascii="Open Sans" w:hAnsi="Open Sans" w:cs="Open Sans"/>
          <w:szCs w:val="20"/>
          <w:lang w:eastAsia="en-US"/>
        </w:rPr>
        <w:t xml:space="preserve">katerih zmogljivost uporablja </w:t>
      </w:r>
      <w:r w:rsidR="009D7514">
        <w:rPr>
          <w:rFonts w:ascii="Open Sans" w:hAnsi="Open Sans" w:cs="Open Sans"/>
          <w:szCs w:val="20"/>
          <w:lang w:eastAsia="en-US"/>
        </w:rPr>
        <w:t>kandidat (</w:t>
      </w:r>
      <w:r>
        <w:rPr>
          <w:rFonts w:ascii="Open Sans" w:hAnsi="Open Sans" w:cs="Open Sans"/>
          <w:szCs w:val="20"/>
          <w:lang w:eastAsia="en-US"/>
        </w:rPr>
        <w:t>ponudnik</w:t>
      </w:r>
      <w:r w:rsidR="009D7514">
        <w:rPr>
          <w:rFonts w:ascii="Open Sans" w:hAnsi="Open Sans" w:cs="Open Sans"/>
          <w:szCs w:val="20"/>
          <w:lang w:eastAsia="en-US"/>
        </w:rPr>
        <w:t>)</w:t>
      </w:r>
      <w:r>
        <w:rPr>
          <w:rFonts w:ascii="Open Sans" w:hAnsi="Open Sans" w:cs="Open Sans"/>
          <w:szCs w:val="20"/>
          <w:lang w:eastAsia="en-US"/>
        </w:rPr>
        <w:t xml:space="preserve">. </w:t>
      </w:r>
      <w:r w:rsidR="00B50F22">
        <w:rPr>
          <w:rFonts w:ascii="Open Sans" w:hAnsi="Open Sans" w:cs="Open Sans"/>
          <w:szCs w:val="20"/>
          <w:lang w:eastAsia="en-US"/>
        </w:rPr>
        <w:t xml:space="preserve"> Nov objavljen obrazec 2 ne velja za </w:t>
      </w:r>
      <w:r w:rsidR="009D7514">
        <w:rPr>
          <w:rFonts w:ascii="Open Sans" w:hAnsi="Open Sans" w:cs="Open Sans"/>
          <w:szCs w:val="20"/>
          <w:lang w:eastAsia="en-US"/>
        </w:rPr>
        <w:t>kandidata (</w:t>
      </w:r>
      <w:r w:rsidR="00B50F22">
        <w:rPr>
          <w:rFonts w:ascii="Open Sans" w:hAnsi="Open Sans" w:cs="Open Sans"/>
          <w:szCs w:val="20"/>
          <w:lang w:eastAsia="en-US"/>
        </w:rPr>
        <w:t>ponudnika</w:t>
      </w:r>
      <w:r w:rsidR="009D7514">
        <w:rPr>
          <w:rFonts w:ascii="Open Sans" w:hAnsi="Open Sans" w:cs="Open Sans"/>
          <w:szCs w:val="20"/>
          <w:lang w:eastAsia="en-US"/>
        </w:rPr>
        <w:t>)</w:t>
      </w:r>
      <w:r w:rsidR="00B50F22">
        <w:rPr>
          <w:rFonts w:ascii="Open Sans" w:hAnsi="Open Sans" w:cs="Open Sans"/>
          <w:szCs w:val="20"/>
          <w:lang w:eastAsia="en-US"/>
        </w:rPr>
        <w:t xml:space="preserve"> in partnerja v skupni </w:t>
      </w:r>
      <w:r w:rsidR="009D7514">
        <w:rPr>
          <w:rFonts w:ascii="Open Sans" w:hAnsi="Open Sans" w:cs="Open Sans"/>
          <w:szCs w:val="20"/>
          <w:lang w:eastAsia="en-US"/>
        </w:rPr>
        <w:t>prijavi (</w:t>
      </w:r>
      <w:r w:rsidR="00B50F22">
        <w:rPr>
          <w:rFonts w:ascii="Open Sans" w:hAnsi="Open Sans" w:cs="Open Sans"/>
          <w:szCs w:val="20"/>
          <w:lang w:eastAsia="en-US"/>
        </w:rPr>
        <w:t>ponudbi</w:t>
      </w:r>
      <w:r w:rsidR="009D7514">
        <w:rPr>
          <w:rFonts w:ascii="Open Sans" w:hAnsi="Open Sans" w:cs="Open Sans"/>
          <w:szCs w:val="20"/>
          <w:lang w:eastAsia="en-US"/>
        </w:rPr>
        <w:t>)</w:t>
      </w:r>
      <w:r w:rsidR="002D4C6B">
        <w:rPr>
          <w:rFonts w:ascii="Open Sans" w:hAnsi="Open Sans" w:cs="Open Sans"/>
          <w:szCs w:val="20"/>
          <w:lang w:eastAsia="en-US"/>
        </w:rPr>
        <w:t xml:space="preserve"> (</w:t>
      </w:r>
      <w:r w:rsidR="009D7514">
        <w:rPr>
          <w:rFonts w:ascii="Open Sans" w:hAnsi="Open Sans" w:cs="Open Sans"/>
          <w:szCs w:val="20"/>
          <w:lang w:eastAsia="en-US"/>
        </w:rPr>
        <w:t>kandidat</w:t>
      </w:r>
      <w:r w:rsidR="002D4C6B">
        <w:rPr>
          <w:rFonts w:ascii="Open Sans" w:hAnsi="Open Sans" w:cs="Open Sans"/>
          <w:szCs w:val="20"/>
          <w:lang w:eastAsia="en-US"/>
        </w:rPr>
        <w:t xml:space="preserve"> in partner v skupni p</w:t>
      </w:r>
      <w:r w:rsidR="009D7514">
        <w:rPr>
          <w:rFonts w:ascii="Open Sans" w:hAnsi="Open Sans" w:cs="Open Sans"/>
          <w:szCs w:val="20"/>
          <w:lang w:eastAsia="en-US"/>
        </w:rPr>
        <w:t>rijavi</w:t>
      </w:r>
      <w:r w:rsidR="002D4C6B">
        <w:rPr>
          <w:rFonts w:ascii="Open Sans" w:hAnsi="Open Sans" w:cs="Open Sans"/>
          <w:szCs w:val="20"/>
          <w:lang w:eastAsia="en-US"/>
        </w:rPr>
        <w:t xml:space="preserve"> izpolnijo, podpišejo in v prijavi priložijo osnovni obrazec, tj. </w:t>
      </w:r>
      <w:r w:rsidR="002D4C6B" w:rsidRPr="002D4C6B">
        <w:rPr>
          <w:rFonts w:ascii="Open Sans" w:hAnsi="Open Sans" w:cs="Open Sans"/>
          <w:szCs w:val="20"/>
          <w:u w:val="single"/>
          <w:lang w:eastAsia="en-US"/>
        </w:rPr>
        <w:t xml:space="preserve">Priloga 2 »EPSD obrazec v </w:t>
      </w:r>
      <w:proofErr w:type="spellStart"/>
      <w:r w:rsidR="002D4C6B" w:rsidRPr="002D4C6B">
        <w:rPr>
          <w:rFonts w:ascii="Open Sans" w:hAnsi="Open Sans" w:cs="Open Sans"/>
          <w:szCs w:val="20"/>
          <w:u w:val="single"/>
          <w:lang w:eastAsia="en-US"/>
        </w:rPr>
        <w:t>pdf</w:t>
      </w:r>
      <w:proofErr w:type="spellEnd"/>
      <w:r w:rsidR="002D4C6B" w:rsidRPr="002D4C6B">
        <w:rPr>
          <w:rFonts w:ascii="Open Sans" w:hAnsi="Open Sans" w:cs="Open Sans"/>
          <w:szCs w:val="20"/>
          <w:u w:val="single"/>
          <w:lang w:eastAsia="en-US"/>
        </w:rPr>
        <w:t xml:space="preserve">. datoteki in Izjava o izpolnjevanju pogojev za </w:t>
      </w:r>
      <w:r w:rsidR="009D7514">
        <w:rPr>
          <w:rFonts w:ascii="Open Sans" w:hAnsi="Open Sans" w:cs="Open Sans"/>
          <w:szCs w:val="20"/>
          <w:u w:val="single"/>
          <w:lang w:eastAsia="en-US"/>
        </w:rPr>
        <w:t>vse</w:t>
      </w:r>
      <w:r w:rsidR="002D4C6B" w:rsidRPr="002D4C6B">
        <w:rPr>
          <w:rFonts w:ascii="Open Sans" w:hAnsi="Open Sans" w:cs="Open Sans"/>
          <w:szCs w:val="20"/>
          <w:u w:val="single"/>
          <w:lang w:eastAsia="en-US"/>
        </w:rPr>
        <w:t xml:space="preserve"> sodelujoče v prijavi (ponudbi)«</w:t>
      </w:r>
      <w:r w:rsidR="002D4C6B">
        <w:rPr>
          <w:rFonts w:ascii="Open Sans" w:hAnsi="Open Sans" w:cs="Open Sans"/>
          <w:szCs w:val="20"/>
          <w:u w:val="single"/>
          <w:lang w:eastAsia="en-US"/>
        </w:rPr>
        <w:t>)</w:t>
      </w:r>
      <w:r w:rsidR="00B50F22">
        <w:rPr>
          <w:rFonts w:ascii="Open Sans" w:hAnsi="Open Sans" w:cs="Open Sans"/>
          <w:szCs w:val="20"/>
          <w:lang w:eastAsia="en-US"/>
        </w:rPr>
        <w:t>.</w:t>
      </w:r>
    </w:p>
    <w:p w14:paraId="536BA6F0" w14:textId="77777777" w:rsidR="00F62314" w:rsidRDefault="00F62314" w:rsidP="00031104">
      <w:pPr>
        <w:keepNext/>
        <w:keepLines/>
        <w:spacing w:after="0" w:line="240" w:lineRule="auto"/>
        <w:jc w:val="both"/>
        <w:rPr>
          <w:rFonts w:ascii="Open Sans" w:hAnsi="Open Sans" w:cs="Open Sans"/>
          <w:szCs w:val="20"/>
          <w:lang w:eastAsia="en-US"/>
        </w:rPr>
      </w:pPr>
    </w:p>
    <w:p w14:paraId="7C146AB4" w14:textId="06CDC0FC" w:rsidR="00F62314" w:rsidRPr="00F62314" w:rsidRDefault="00F62314" w:rsidP="00031104">
      <w:pPr>
        <w:keepNext/>
        <w:keepLines/>
        <w:spacing w:after="0" w:line="240" w:lineRule="auto"/>
        <w:jc w:val="both"/>
        <w:rPr>
          <w:rFonts w:ascii="Open Sans" w:hAnsi="Open Sans" w:cs="Open Sans"/>
          <w:szCs w:val="20"/>
          <w14:ligatures w14:val="standardContextual"/>
        </w:rPr>
      </w:pPr>
      <w:r>
        <w:rPr>
          <w:rFonts w:ascii="Open Sans" w:hAnsi="Open Sans" w:cs="Open Sans"/>
          <w:szCs w:val="20"/>
          <w:lang w:eastAsia="en-US"/>
        </w:rPr>
        <w:t xml:space="preserve">V kolikor je ponudnik ali partner v skupni ponudbi </w:t>
      </w:r>
      <w:r w:rsidR="00B50F22">
        <w:rPr>
          <w:rFonts w:ascii="Open Sans" w:hAnsi="Open Sans" w:cs="Open Sans"/>
          <w:szCs w:val="20"/>
          <w:lang w:eastAsia="en-US"/>
        </w:rPr>
        <w:t>s strani podizvajalcev ali subjektov, ki jih bo prijavil v ponudbi že prido</w:t>
      </w:r>
      <w:r>
        <w:rPr>
          <w:rFonts w:ascii="Open Sans" w:hAnsi="Open Sans" w:cs="Open Sans"/>
          <w:szCs w:val="20"/>
          <w:lang w:eastAsia="en-US"/>
        </w:rPr>
        <w:t>bil podpisan obrazec</w:t>
      </w:r>
      <w:r w:rsidR="00B50F22">
        <w:rPr>
          <w:rFonts w:ascii="Open Sans" w:hAnsi="Open Sans" w:cs="Open Sans"/>
          <w:szCs w:val="20"/>
          <w:lang w:eastAsia="en-US"/>
        </w:rPr>
        <w:t xml:space="preserve"> Priloga 2 »</w:t>
      </w:r>
      <w:r w:rsidR="00B50F22" w:rsidRPr="00B50F22">
        <w:rPr>
          <w:rFonts w:ascii="Open Sans" w:hAnsi="Open Sans" w:cs="Open Sans"/>
          <w:szCs w:val="20"/>
          <w:lang w:eastAsia="en-US"/>
        </w:rPr>
        <w:t xml:space="preserve">EPSD obrazec v </w:t>
      </w:r>
      <w:proofErr w:type="spellStart"/>
      <w:r w:rsidR="00B50F22" w:rsidRPr="00B50F22">
        <w:rPr>
          <w:rFonts w:ascii="Open Sans" w:hAnsi="Open Sans" w:cs="Open Sans"/>
          <w:szCs w:val="20"/>
          <w:lang w:eastAsia="en-US"/>
        </w:rPr>
        <w:t>pdf</w:t>
      </w:r>
      <w:proofErr w:type="spellEnd"/>
      <w:r w:rsidR="00B50F22" w:rsidRPr="00B50F22">
        <w:rPr>
          <w:rFonts w:ascii="Open Sans" w:hAnsi="Open Sans" w:cs="Open Sans"/>
          <w:szCs w:val="20"/>
          <w:lang w:eastAsia="en-US"/>
        </w:rPr>
        <w:t>. datoteki in Izjava o izpolnjevanju pogojev za vse sodelujoče v prijavi (ponudbi)</w:t>
      </w:r>
      <w:r w:rsidR="00B50F22">
        <w:rPr>
          <w:rFonts w:ascii="Open Sans" w:hAnsi="Open Sans" w:cs="Open Sans"/>
          <w:szCs w:val="20"/>
          <w:lang w:eastAsia="en-US"/>
        </w:rPr>
        <w:t>«, bo naročnik ta obrazec upošteval.</w:t>
      </w:r>
    </w:p>
    <w:p w14:paraId="2FBB7B65" w14:textId="75434B3C" w:rsidR="00B06D5A" w:rsidRPr="00487389" w:rsidRDefault="00B06D5A" w:rsidP="00031104">
      <w:pPr>
        <w:keepNext/>
        <w:keepLines/>
        <w:spacing w:after="0" w:line="240" w:lineRule="auto"/>
        <w:jc w:val="both"/>
        <w:rPr>
          <w:rFonts w:ascii="Open Sans" w:hAnsi="Open Sans" w:cs="Open Sans"/>
          <w:szCs w:val="20"/>
          <w14:ligatures w14:val="standardContextual"/>
        </w:rPr>
      </w:pPr>
    </w:p>
    <w:p w14:paraId="25068C03" w14:textId="40EA455F" w:rsidR="00031104" w:rsidRPr="00487389" w:rsidRDefault="00031104" w:rsidP="00031104">
      <w:pPr>
        <w:keepNext/>
        <w:keepLines/>
        <w:numPr>
          <w:ilvl w:val="0"/>
          <w:numId w:val="5"/>
        </w:numPr>
        <w:spacing w:after="0" w:line="240" w:lineRule="auto"/>
        <w:ind w:left="426" w:hanging="426"/>
        <w:jc w:val="both"/>
        <w:rPr>
          <w:rFonts w:ascii="Open Sans" w:eastAsiaTheme="minorHAnsi" w:hAnsi="Open Sans" w:cs="Open Sans"/>
          <w:b/>
          <w:szCs w:val="20"/>
        </w:rPr>
      </w:pPr>
      <w:r w:rsidRPr="00487389">
        <w:rPr>
          <w:rFonts w:ascii="Open Sans" w:eastAsiaTheme="minorHAnsi" w:hAnsi="Open Sans" w:cs="Open Sans"/>
          <w:b/>
          <w:szCs w:val="20"/>
        </w:rPr>
        <w:t>Dne 12. 3. 2026 smo prejeli vprašanje potencialnega ponudnika z naslednjo vsebino:</w:t>
      </w:r>
    </w:p>
    <w:p w14:paraId="79AC5433" w14:textId="77777777" w:rsidR="00031104" w:rsidRPr="00487389" w:rsidRDefault="00031104" w:rsidP="00031104">
      <w:pPr>
        <w:keepNext/>
        <w:keepLines/>
        <w:spacing w:after="0" w:line="240" w:lineRule="auto"/>
        <w:jc w:val="both"/>
        <w:rPr>
          <w:rFonts w:ascii="Open Sans" w:hAnsi="Open Sans" w:cs="Open Sans"/>
          <w:szCs w:val="20"/>
          <w:lang w:eastAsia="en-US"/>
        </w:rPr>
      </w:pPr>
      <w:r w:rsidRPr="00487389">
        <w:rPr>
          <w:rFonts w:ascii="Open Sans" w:hAnsi="Open Sans" w:cs="Open Sans"/>
          <w:szCs w:val="20"/>
          <w:lang w:eastAsia="en-US"/>
        </w:rPr>
        <w:t xml:space="preserve">Spoštovani, </w:t>
      </w:r>
    </w:p>
    <w:p w14:paraId="63271698" w14:textId="77777777" w:rsidR="00031104" w:rsidRPr="00487389" w:rsidRDefault="00031104" w:rsidP="00031104">
      <w:pPr>
        <w:keepNext/>
        <w:keepLines/>
        <w:spacing w:after="0" w:line="240" w:lineRule="auto"/>
        <w:jc w:val="both"/>
        <w:rPr>
          <w:rFonts w:ascii="Open Sans" w:hAnsi="Open Sans" w:cs="Open Sans"/>
          <w:szCs w:val="20"/>
          <w:lang w:eastAsia="en-US"/>
        </w:rPr>
      </w:pPr>
      <w:r w:rsidRPr="00487389">
        <w:rPr>
          <w:rFonts w:ascii="Open Sans" w:hAnsi="Open Sans" w:cs="Open Sans"/>
          <w:szCs w:val="20"/>
          <w:lang w:eastAsia="en-US"/>
        </w:rPr>
        <w:t>v povezavi z javnim razpisom ŠT. ENLJ-SIR-489/25 - Gradnja postrojenja za proizvodnjo vodika bi imeli za vas naslednja vprašanja oz. bi vas lepo prosili za pojasnila:</w:t>
      </w:r>
    </w:p>
    <w:p w14:paraId="6D9ABEFA" w14:textId="78EA8FDE" w:rsidR="00031104" w:rsidRPr="00487389" w:rsidRDefault="00031104" w:rsidP="00031104">
      <w:pPr>
        <w:pStyle w:val="Odstavekseznama"/>
        <w:keepNext/>
        <w:keepLines/>
        <w:numPr>
          <w:ilvl w:val="0"/>
          <w:numId w:val="37"/>
        </w:numPr>
        <w:ind w:left="284" w:hanging="284"/>
        <w:jc w:val="both"/>
        <w:rPr>
          <w:rFonts w:ascii="Open Sans" w:hAnsi="Open Sans" w:cs="Open Sans"/>
          <w:sz w:val="20"/>
          <w:szCs w:val="20"/>
          <w:lang w:eastAsia="en-US"/>
        </w:rPr>
      </w:pPr>
      <w:r w:rsidRPr="00487389">
        <w:rPr>
          <w:rFonts w:ascii="Open Sans" w:hAnsi="Open Sans" w:cs="Open Sans"/>
          <w:sz w:val="20"/>
          <w:szCs w:val="20"/>
          <w:lang w:eastAsia="en-US"/>
        </w:rPr>
        <w:t xml:space="preserve">V prilogi 11 Tehnična dokumentacija je na koncu dokumenta navedeno: </w:t>
      </w:r>
    </w:p>
    <w:p w14:paraId="649D5D07" w14:textId="77777777" w:rsidR="00031104" w:rsidRPr="00487389" w:rsidRDefault="00031104" w:rsidP="00031104">
      <w:pPr>
        <w:pStyle w:val="Odstavekseznama"/>
        <w:keepNext/>
        <w:keepLines/>
        <w:ind w:left="284"/>
        <w:jc w:val="both"/>
        <w:rPr>
          <w:rFonts w:ascii="Open Sans" w:hAnsi="Open Sans" w:cs="Open Sans"/>
          <w:sz w:val="20"/>
          <w:szCs w:val="20"/>
          <w:lang w:eastAsia="en-US"/>
        </w:rPr>
      </w:pPr>
      <w:r w:rsidRPr="00487389">
        <w:rPr>
          <w:rFonts w:ascii="Open Sans" w:hAnsi="Open Sans" w:cs="Open Sans"/>
          <w:sz w:val="20"/>
          <w:szCs w:val="20"/>
          <w:lang w:eastAsia="en-US"/>
        </w:rPr>
        <w:t>»Za to stranjo prilagamo / ne predlagamo (ustrezno obkroži) svojo (ali od pooblaščenega serviserja) standardno pogodbo za vzdrževanje, katera podrobneje definira protokole vzdrževanje, v skladu z I. točko (Zahteve za vzdrževanje postrojenja za proizvodnjo vodika) poglavja 2.11. razpisne dokumentacije«</w:t>
      </w:r>
    </w:p>
    <w:p w14:paraId="0406B814" w14:textId="77777777" w:rsidR="00031104" w:rsidRPr="00487389" w:rsidRDefault="00031104" w:rsidP="00031104">
      <w:pPr>
        <w:keepNext/>
        <w:keepLines/>
        <w:spacing w:after="0" w:line="240" w:lineRule="auto"/>
        <w:ind w:left="284"/>
        <w:jc w:val="both"/>
        <w:rPr>
          <w:rFonts w:ascii="Open Sans" w:hAnsi="Open Sans" w:cs="Open Sans"/>
          <w:szCs w:val="20"/>
          <w:lang w:eastAsia="en-US"/>
        </w:rPr>
      </w:pPr>
      <w:r w:rsidRPr="00487389">
        <w:rPr>
          <w:rFonts w:ascii="Open Sans" w:hAnsi="Open Sans" w:cs="Open Sans"/>
          <w:szCs w:val="20"/>
          <w:lang w:eastAsia="en-US"/>
        </w:rPr>
        <w:t xml:space="preserve">Zanima nas ali je </w:t>
      </w:r>
      <w:proofErr w:type="spellStart"/>
      <w:r w:rsidRPr="00487389">
        <w:rPr>
          <w:rFonts w:ascii="Open Sans" w:hAnsi="Open Sans" w:cs="Open Sans"/>
          <w:szCs w:val="20"/>
          <w:lang w:eastAsia="en-US"/>
        </w:rPr>
        <w:t>priložitev</w:t>
      </w:r>
      <w:proofErr w:type="spellEnd"/>
      <w:r w:rsidRPr="00487389">
        <w:rPr>
          <w:rFonts w:ascii="Open Sans" w:hAnsi="Open Sans" w:cs="Open Sans"/>
          <w:szCs w:val="20"/>
          <w:lang w:eastAsia="en-US"/>
        </w:rPr>
        <w:t xml:space="preserve"> omenjene pogodbe obvezna za vse vrste prijav oz. v katerem primeru je </w:t>
      </w:r>
      <w:proofErr w:type="spellStart"/>
      <w:r w:rsidRPr="00487389">
        <w:rPr>
          <w:rFonts w:ascii="Open Sans" w:hAnsi="Open Sans" w:cs="Open Sans"/>
          <w:szCs w:val="20"/>
          <w:lang w:eastAsia="en-US"/>
        </w:rPr>
        <w:t>priložitev</w:t>
      </w:r>
      <w:proofErr w:type="spellEnd"/>
      <w:r w:rsidRPr="00487389">
        <w:rPr>
          <w:rFonts w:ascii="Open Sans" w:hAnsi="Open Sans" w:cs="Open Sans"/>
          <w:szCs w:val="20"/>
          <w:lang w:eastAsia="en-US"/>
        </w:rPr>
        <w:t xml:space="preserve"> obvezna (neobvezna)?</w:t>
      </w:r>
    </w:p>
    <w:p w14:paraId="10D08546" w14:textId="77777777" w:rsidR="00031104" w:rsidRPr="00487389" w:rsidRDefault="00031104" w:rsidP="00031104">
      <w:pPr>
        <w:keepNext/>
        <w:keepLines/>
        <w:spacing w:after="0" w:line="240" w:lineRule="auto"/>
        <w:jc w:val="both"/>
        <w:rPr>
          <w:rFonts w:ascii="Open Sans" w:hAnsi="Open Sans" w:cs="Open Sans"/>
          <w:szCs w:val="20"/>
          <w:lang w:eastAsia="en-US"/>
        </w:rPr>
      </w:pPr>
    </w:p>
    <w:p w14:paraId="2A959623" w14:textId="11E8ACD1" w:rsidR="00031104" w:rsidRPr="00487389" w:rsidRDefault="00031104" w:rsidP="00031104">
      <w:pPr>
        <w:pStyle w:val="Odstavekseznama"/>
        <w:keepNext/>
        <w:keepLines/>
        <w:numPr>
          <w:ilvl w:val="0"/>
          <w:numId w:val="37"/>
        </w:numPr>
        <w:ind w:left="284" w:hanging="284"/>
        <w:jc w:val="both"/>
        <w:rPr>
          <w:rFonts w:ascii="Open Sans" w:hAnsi="Open Sans" w:cs="Open Sans"/>
          <w:sz w:val="20"/>
          <w:szCs w:val="20"/>
          <w:lang w:eastAsia="en-US"/>
        </w:rPr>
      </w:pPr>
      <w:r w:rsidRPr="00487389">
        <w:rPr>
          <w:rFonts w:ascii="Open Sans" w:hAnsi="Open Sans" w:cs="Open Sans"/>
          <w:sz w:val="20"/>
          <w:szCs w:val="20"/>
          <w:lang w:eastAsia="en-US"/>
        </w:rPr>
        <w:t xml:space="preserve">Zanima nas, ali se v prvem koraku ugotavlja zgolj spodobnost izvajalca (kot je navedeno na 4.strani javnega razpisa), ali je potrebno priložiti tudi ponudbo (v tem primeru, nas zanima na kateri dokument naj bi se to nanašalo)? </w:t>
      </w:r>
    </w:p>
    <w:p w14:paraId="47AD9009" w14:textId="77777777" w:rsidR="00031104" w:rsidRPr="00487389" w:rsidRDefault="00031104" w:rsidP="00031104">
      <w:pPr>
        <w:pStyle w:val="Odstavekseznama"/>
        <w:keepNext/>
        <w:keepLines/>
        <w:ind w:left="284"/>
        <w:jc w:val="both"/>
        <w:rPr>
          <w:rFonts w:ascii="Open Sans" w:hAnsi="Open Sans" w:cs="Open Sans"/>
          <w:sz w:val="20"/>
          <w:szCs w:val="20"/>
          <w:lang w:eastAsia="en-US"/>
        </w:rPr>
      </w:pPr>
      <w:r w:rsidRPr="00487389">
        <w:rPr>
          <w:rFonts w:ascii="Open Sans" w:hAnsi="Open Sans" w:cs="Open Sans"/>
          <w:sz w:val="20"/>
          <w:szCs w:val="20"/>
          <w:lang w:eastAsia="en-US"/>
        </w:rPr>
        <w:t>Na 4.strani razpisa je namreč navedeno, da se bo v prvi fazi ugotavljala zgolj sposobnost, medtem, ko je na 8.strani javnega razpisa naveden spodnji stavek, ki se nanaša na prijavo s podizvajalci:</w:t>
      </w:r>
    </w:p>
    <w:p w14:paraId="687B8282" w14:textId="77777777" w:rsidR="00031104" w:rsidRPr="00487389" w:rsidRDefault="00031104" w:rsidP="00031104">
      <w:pPr>
        <w:pStyle w:val="Odstavekseznama"/>
        <w:keepNext/>
        <w:keepLines/>
        <w:ind w:left="284"/>
        <w:jc w:val="both"/>
        <w:rPr>
          <w:rFonts w:ascii="Open Sans" w:hAnsi="Open Sans" w:cs="Open Sans"/>
          <w:sz w:val="20"/>
          <w:szCs w:val="20"/>
          <w:lang w:eastAsia="en-US"/>
        </w:rPr>
      </w:pPr>
      <w:r w:rsidRPr="00487389">
        <w:rPr>
          <w:rFonts w:ascii="Open Sans" w:hAnsi="Open Sans" w:cs="Open Sans"/>
          <w:sz w:val="20"/>
          <w:szCs w:val="20"/>
          <w:lang w:eastAsia="en-US"/>
        </w:rPr>
        <w:t xml:space="preserve">»Količino/delež (%) javnega naročila, ki se oddaja v </w:t>
      </w:r>
      <w:proofErr w:type="spellStart"/>
      <w:r w:rsidRPr="00487389">
        <w:rPr>
          <w:rFonts w:ascii="Open Sans" w:hAnsi="Open Sans" w:cs="Open Sans"/>
          <w:sz w:val="20"/>
          <w:szCs w:val="20"/>
          <w:lang w:eastAsia="en-US"/>
        </w:rPr>
        <w:t>podizvajanje</w:t>
      </w:r>
      <w:proofErr w:type="spellEnd"/>
      <w:r w:rsidRPr="00487389">
        <w:rPr>
          <w:rFonts w:ascii="Open Sans" w:hAnsi="Open Sans" w:cs="Open Sans"/>
          <w:sz w:val="20"/>
          <w:szCs w:val="20"/>
          <w:lang w:eastAsia="en-US"/>
        </w:rPr>
        <w:t xml:space="preserve">, in vrednost del ali storitev brez DDV, bo naročnik zahteval pri oddaji prve ponudbe« </w:t>
      </w:r>
    </w:p>
    <w:p w14:paraId="654A9BE0" w14:textId="77777777" w:rsidR="00031104" w:rsidRPr="00487389" w:rsidRDefault="00031104" w:rsidP="00031104">
      <w:pPr>
        <w:pStyle w:val="Odstavekseznama"/>
        <w:keepNext/>
        <w:keepLines/>
        <w:ind w:left="284"/>
        <w:jc w:val="both"/>
        <w:rPr>
          <w:rFonts w:ascii="Open Sans" w:hAnsi="Open Sans" w:cs="Open Sans"/>
          <w:sz w:val="20"/>
          <w:szCs w:val="20"/>
          <w:lang w:eastAsia="en-US"/>
        </w:rPr>
      </w:pPr>
      <w:r w:rsidRPr="00487389">
        <w:rPr>
          <w:rFonts w:ascii="Open Sans" w:hAnsi="Open Sans" w:cs="Open Sans"/>
          <w:sz w:val="20"/>
          <w:szCs w:val="20"/>
          <w:lang w:eastAsia="en-US"/>
        </w:rPr>
        <w:t>Prosimo za  pojasnitev, ali je v primeru prijave s podizvajalci potrebno oddajati ponudbo (brez DDV) oz. navajati vrednost del/storitev. Oziroma vas prosimo za pojasnitev, katere vrednosti vse moramo navajati in preko katerih prilog?</w:t>
      </w:r>
    </w:p>
    <w:p w14:paraId="7A4ADABB" w14:textId="77777777" w:rsidR="00031104" w:rsidRPr="00487389" w:rsidRDefault="00031104" w:rsidP="00031104">
      <w:pPr>
        <w:keepNext/>
        <w:keepLines/>
        <w:spacing w:after="0" w:line="240" w:lineRule="auto"/>
        <w:jc w:val="both"/>
        <w:rPr>
          <w:rFonts w:ascii="Open Sans" w:hAnsi="Open Sans" w:cs="Open Sans"/>
          <w:szCs w:val="20"/>
          <w:lang w:eastAsia="en-US"/>
        </w:rPr>
      </w:pPr>
    </w:p>
    <w:p w14:paraId="24B62987" w14:textId="6BF292EA" w:rsidR="00031104" w:rsidRPr="00487389" w:rsidRDefault="00031104" w:rsidP="00487389">
      <w:pPr>
        <w:pStyle w:val="Odstavekseznama"/>
        <w:keepNext/>
        <w:keepLines/>
        <w:numPr>
          <w:ilvl w:val="0"/>
          <w:numId w:val="37"/>
        </w:numPr>
        <w:ind w:left="284" w:hanging="284"/>
        <w:jc w:val="both"/>
        <w:rPr>
          <w:rFonts w:ascii="Open Sans" w:hAnsi="Open Sans" w:cs="Open Sans"/>
          <w:sz w:val="20"/>
          <w:szCs w:val="20"/>
          <w:lang w:eastAsia="en-US"/>
        </w:rPr>
      </w:pPr>
      <w:r w:rsidRPr="00487389">
        <w:rPr>
          <w:rFonts w:ascii="Open Sans" w:hAnsi="Open Sans" w:cs="Open Sans"/>
          <w:sz w:val="20"/>
          <w:szCs w:val="20"/>
          <w:lang w:eastAsia="en-US"/>
        </w:rPr>
        <w:t>Zanima nas, ali je v  primeru prijave s podizvajalci s katerimi je potrebno skleniti »Pravni akt o sodelovanju za podizvajalce«,  navesti le področje dela, ali je potrebno navesti tudi vrednosti (oz. opredelitev deležev)?</w:t>
      </w:r>
    </w:p>
    <w:p w14:paraId="7B63E19A" w14:textId="77777777" w:rsidR="00031104" w:rsidRPr="00487389" w:rsidRDefault="00031104" w:rsidP="00031104">
      <w:pPr>
        <w:keepNext/>
        <w:keepLines/>
        <w:spacing w:after="0" w:line="240" w:lineRule="auto"/>
        <w:jc w:val="both"/>
        <w:rPr>
          <w:rFonts w:ascii="Open Sans" w:hAnsi="Open Sans" w:cs="Open Sans"/>
          <w:szCs w:val="20"/>
          <w:lang w:eastAsia="en-US"/>
        </w:rPr>
      </w:pPr>
    </w:p>
    <w:p w14:paraId="41D2CEAD" w14:textId="04B66087" w:rsidR="00031104" w:rsidRPr="00487389" w:rsidRDefault="00031104" w:rsidP="00487389">
      <w:pPr>
        <w:pStyle w:val="Odstavekseznama"/>
        <w:keepNext/>
        <w:keepLines/>
        <w:numPr>
          <w:ilvl w:val="0"/>
          <w:numId w:val="37"/>
        </w:numPr>
        <w:ind w:left="284" w:hanging="284"/>
        <w:jc w:val="both"/>
        <w:rPr>
          <w:rFonts w:ascii="Open Sans" w:hAnsi="Open Sans" w:cs="Open Sans"/>
          <w:sz w:val="20"/>
          <w:szCs w:val="20"/>
          <w:lang w:eastAsia="en-US"/>
        </w:rPr>
      </w:pPr>
      <w:r w:rsidRPr="00487389">
        <w:rPr>
          <w:rFonts w:ascii="Open Sans" w:hAnsi="Open Sans" w:cs="Open Sans"/>
          <w:sz w:val="20"/>
          <w:szCs w:val="20"/>
          <w:lang w:eastAsia="en-US"/>
        </w:rPr>
        <w:t>V primeru prijave s podizvajalci je potrebno skleniti tudi »Pravni akt o sodelovanju za podizvajalce«. Zanima nas, ali je ustrezno, če priložimo z vsakim podizvajalcem sklenjen »Dogovor o skupni izvedbi naročila«, ali je potrebno dodatno priložiti še poseben »pravni akt o sodelovanju« (kakšen)?</w:t>
      </w:r>
    </w:p>
    <w:p w14:paraId="4F4F94E5" w14:textId="77777777" w:rsidR="00031104" w:rsidRPr="00487389" w:rsidRDefault="00031104" w:rsidP="00031104">
      <w:pPr>
        <w:keepNext/>
        <w:keepLines/>
        <w:spacing w:after="0" w:line="240" w:lineRule="auto"/>
        <w:jc w:val="both"/>
        <w:rPr>
          <w:rFonts w:ascii="Open Sans" w:hAnsi="Open Sans" w:cs="Open Sans"/>
          <w:szCs w:val="20"/>
          <w:lang w:eastAsia="en-US"/>
        </w:rPr>
      </w:pPr>
    </w:p>
    <w:p w14:paraId="236CDFC3" w14:textId="3B0FEB0F" w:rsidR="00031104" w:rsidRPr="00487389" w:rsidRDefault="00031104" w:rsidP="00031104">
      <w:pPr>
        <w:keepNext/>
        <w:keepLines/>
        <w:spacing w:after="0" w:line="240" w:lineRule="auto"/>
        <w:jc w:val="both"/>
        <w:rPr>
          <w:rFonts w:ascii="Open Sans" w:hAnsi="Open Sans" w:cs="Open Sans"/>
          <w:szCs w:val="20"/>
          <w:lang w:eastAsia="en-US"/>
        </w:rPr>
      </w:pPr>
      <w:r w:rsidRPr="00487389">
        <w:rPr>
          <w:rFonts w:ascii="Open Sans" w:hAnsi="Open Sans" w:cs="Open Sans"/>
          <w:szCs w:val="20"/>
          <w:lang w:eastAsia="en-US"/>
        </w:rPr>
        <w:t>Najlepša hvala za pojasnila.</w:t>
      </w:r>
    </w:p>
    <w:p w14:paraId="463216AD" w14:textId="77777777" w:rsidR="00031104" w:rsidRPr="00487389" w:rsidRDefault="00031104" w:rsidP="00031104">
      <w:pPr>
        <w:keepNext/>
        <w:keepLines/>
        <w:spacing w:after="0" w:line="240" w:lineRule="auto"/>
        <w:jc w:val="both"/>
        <w:rPr>
          <w:rFonts w:ascii="Open Sans" w:hAnsi="Open Sans" w:cs="Open Sans"/>
          <w:b/>
          <w:szCs w:val="20"/>
        </w:rPr>
      </w:pPr>
    </w:p>
    <w:p w14:paraId="4415393C" w14:textId="77777777" w:rsidR="00031104" w:rsidRPr="00487389" w:rsidRDefault="00031104" w:rsidP="00031104">
      <w:pPr>
        <w:keepNext/>
        <w:keepLines/>
        <w:spacing w:after="0" w:line="240" w:lineRule="auto"/>
        <w:jc w:val="both"/>
        <w:rPr>
          <w:rFonts w:ascii="Open Sans" w:eastAsia="@Arial Unicode MS" w:hAnsi="Open Sans" w:cs="Open Sans"/>
          <w:b/>
          <w:szCs w:val="20"/>
        </w:rPr>
      </w:pPr>
      <w:r w:rsidRPr="00487389">
        <w:rPr>
          <w:rFonts w:ascii="Open Sans" w:eastAsia="@Arial Unicode MS" w:hAnsi="Open Sans" w:cs="Open Sans"/>
          <w:b/>
          <w:szCs w:val="20"/>
        </w:rPr>
        <w:t>Odgovor naročnika na zgornje vprašanje potencialnega ponudnika:</w:t>
      </w:r>
    </w:p>
    <w:p w14:paraId="53F15B17" w14:textId="6B61D5F8" w:rsidR="00031104" w:rsidRDefault="00487389" w:rsidP="00487389">
      <w:pPr>
        <w:pStyle w:val="Odstavekseznama"/>
        <w:keepNext/>
        <w:keepLines/>
        <w:numPr>
          <w:ilvl w:val="0"/>
          <w:numId w:val="39"/>
        </w:numPr>
        <w:ind w:left="284" w:hanging="284"/>
        <w:jc w:val="both"/>
        <w:rPr>
          <w:rFonts w:ascii="Open Sans" w:hAnsi="Open Sans" w:cs="Open Sans"/>
          <w:bCs/>
          <w:sz w:val="20"/>
          <w:szCs w:val="18"/>
        </w:rPr>
      </w:pPr>
      <w:r>
        <w:rPr>
          <w:rFonts w:ascii="Open Sans" w:hAnsi="Open Sans" w:cs="Open Sans"/>
          <w:bCs/>
          <w:sz w:val="20"/>
          <w:szCs w:val="18"/>
        </w:rPr>
        <w:t xml:space="preserve">Predložitev omenjene pogodbe za vzdrževanje (velja pri okvirnih sporazumih </w:t>
      </w:r>
      <w:r w:rsidRPr="00487389">
        <w:rPr>
          <w:rFonts w:ascii="Open Sans" w:hAnsi="Open Sans" w:cs="Open Sans"/>
          <w:bCs/>
          <w:sz w:val="20"/>
          <w:szCs w:val="18"/>
        </w:rPr>
        <w:t xml:space="preserve">za </w:t>
      </w:r>
      <w:proofErr w:type="spellStart"/>
      <w:r w:rsidRPr="00487389">
        <w:rPr>
          <w:rFonts w:ascii="Open Sans" w:hAnsi="Open Sans" w:cs="Open Sans"/>
          <w:bCs/>
          <w:sz w:val="20"/>
          <w:szCs w:val="18"/>
        </w:rPr>
        <w:t>elektrolizer</w:t>
      </w:r>
      <w:proofErr w:type="spellEnd"/>
      <w:r w:rsidRPr="00487389">
        <w:rPr>
          <w:rFonts w:ascii="Open Sans" w:hAnsi="Open Sans" w:cs="Open Sans"/>
          <w:bCs/>
          <w:sz w:val="20"/>
          <w:szCs w:val="18"/>
        </w:rPr>
        <w:t xml:space="preserve"> in kompresor </w:t>
      </w:r>
      <w:r>
        <w:rPr>
          <w:rFonts w:ascii="Open Sans" w:hAnsi="Open Sans" w:cs="Open Sans"/>
          <w:bCs/>
          <w:sz w:val="20"/>
          <w:szCs w:val="18"/>
        </w:rPr>
        <w:t xml:space="preserve">oz. </w:t>
      </w:r>
      <w:r w:rsidRPr="00487389">
        <w:rPr>
          <w:rFonts w:ascii="Open Sans" w:hAnsi="Open Sans" w:cs="Open Sans"/>
          <w:bCs/>
          <w:sz w:val="20"/>
          <w:szCs w:val="18"/>
        </w:rPr>
        <w:t>za sistem vodenja postrojenja</w:t>
      </w:r>
      <w:r>
        <w:rPr>
          <w:rFonts w:ascii="Open Sans" w:hAnsi="Open Sans" w:cs="Open Sans"/>
          <w:bCs/>
          <w:sz w:val="20"/>
          <w:szCs w:val="18"/>
        </w:rPr>
        <w:t>)</w:t>
      </w:r>
      <w:r w:rsidRPr="00487389">
        <w:rPr>
          <w:rFonts w:ascii="Open Sans" w:hAnsi="Open Sans" w:cs="Open Sans"/>
          <w:bCs/>
          <w:sz w:val="20"/>
          <w:szCs w:val="18"/>
        </w:rPr>
        <w:t xml:space="preserve"> </w:t>
      </w:r>
      <w:r>
        <w:rPr>
          <w:rFonts w:ascii="Open Sans" w:hAnsi="Open Sans" w:cs="Open Sans"/>
          <w:bCs/>
          <w:sz w:val="20"/>
          <w:szCs w:val="18"/>
        </w:rPr>
        <w:t xml:space="preserve">ni obvezno. </w:t>
      </w:r>
    </w:p>
    <w:p w14:paraId="235A6D67" w14:textId="77777777" w:rsidR="00487389" w:rsidRDefault="00487389" w:rsidP="00487389">
      <w:pPr>
        <w:pStyle w:val="Odstavekseznama"/>
        <w:keepNext/>
        <w:keepLines/>
        <w:ind w:left="284"/>
        <w:jc w:val="both"/>
        <w:rPr>
          <w:rFonts w:ascii="Open Sans" w:hAnsi="Open Sans" w:cs="Open Sans"/>
          <w:bCs/>
          <w:sz w:val="20"/>
          <w:szCs w:val="18"/>
        </w:rPr>
      </w:pPr>
    </w:p>
    <w:p w14:paraId="2C27F8FE" w14:textId="77777777" w:rsidR="00EE2B50" w:rsidRDefault="00487389" w:rsidP="00487389">
      <w:pPr>
        <w:pStyle w:val="Odstavekseznama"/>
        <w:keepNext/>
        <w:keepLines/>
        <w:numPr>
          <w:ilvl w:val="0"/>
          <w:numId w:val="39"/>
        </w:numPr>
        <w:ind w:left="284" w:hanging="284"/>
        <w:jc w:val="both"/>
        <w:rPr>
          <w:rFonts w:ascii="Open Sans" w:hAnsi="Open Sans" w:cs="Open Sans"/>
          <w:bCs/>
          <w:sz w:val="20"/>
          <w:szCs w:val="18"/>
        </w:rPr>
      </w:pPr>
      <w:r>
        <w:rPr>
          <w:rFonts w:ascii="Open Sans" w:hAnsi="Open Sans" w:cs="Open Sans"/>
          <w:bCs/>
          <w:sz w:val="20"/>
          <w:szCs w:val="18"/>
        </w:rPr>
        <w:t>Naročnik bo v prvi fazi ugotavljal zgolj sposobnost. Pri tem mora kandidat (ponudnik) v prijavi navesti vse</w:t>
      </w:r>
      <w:r w:rsidR="00EE2B50">
        <w:rPr>
          <w:rFonts w:ascii="Open Sans" w:hAnsi="Open Sans" w:cs="Open Sans"/>
          <w:bCs/>
          <w:sz w:val="20"/>
          <w:szCs w:val="18"/>
        </w:rPr>
        <w:t>:</w:t>
      </w:r>
    </w:p>
    <w:p w14:paraId="265A67B5" w14:textId="77777777" w:rsidR="00EE2B50" w:rsidRPr="00EE2B50" w:rsidRDefault="00EE2B50" w:rsidP="005551B7">
      <w:pPr>
        <w:pStyle w:val="Odstavekseznama"/>
        <w:keepNext/>
        <w:keepLines/>
        <w:numPr>
          <w:ilvl w:val="1"/>
          <w:numId w:val="39"/>
        </w:numPr>
        <w:ind w:left="567" w:hanging="283"/>
        <w:jc w:val="both"/>
        <w:rPr>
          <w:rFonts w:ascii="Open Sans" w:hAnsi="Open Sans" w:cs="Open Sans"/>
          <w:sz w:val="20"/>
          <w:szCs w:val="20"/>
          <w:lang w:eastAsia="en-US"/>
        </w:rPr>
      </w:pPr>
      <w:r w:rsidRPr="00EE2B50">
        <w:rPr>
          <w:rFonts w:ascii="Open Sans" w:hAnsi="Open Sans" w:cs="Open Sans"/>
          <w:bCs/>
          <w:sz w:val="20"/>
          <w:szCs w:val="18"/>
        </w:rPr>
        <w:t>P</w:t>
      </w:r>
      <w:r w:rsidR="00487389" w:rsidRPr="00EE2B50">
        <w:rPr>
          <w:rFonts w:ascii="Open Sans" w:hAnsi="Open Sans" w:cs="Open Sans"/>
          <w:bCs/>
          <w:sz w:val="20"/>
          <w:szCs w:val="18"/>
        </w:rPr>
        <w:t>odizvajalce</w:t>
      </w:r>
      <w:r w:rsidRPr="00EE2B50">
        <w:rPr>
          <w:rFonts w:ascii="Open Sans" w:hAnsi="Open Sans" w:cs="Open Sans"/>
          <w:bCs/>
          <w:sz w:val="20"/>
          <w:szCs w:val="18"/>
        </w:rPr>
        <w:t xml:space="preserve"> v skladu s točko 2.4. »Prijava podizvajalcev« razpisne dokumentacije in </w:t>
      </w:r>
    </w:p>
    <w:p w14:paraId="6804D978" w14:textId="28AA3FB2" w:rsidR="00EE2B50" w:rsidRPr="00EE2B50" w:rsidRDefault="00EE2B50" w:rsidP="005551B7">
      <w:pPr>
        <w:pStyle w:val="Odstavekseznama"/>
        <w:keepNext/>
        <w:keepLines/>
        <w:numPr>
          <w:ilvl w:val="1"/>
          <w:numId w:val="39"/>
        </w:numPr>
        <w:ind w:left="567" w:hanging="283"/>
        <w:jc w:val="both"/>
        <w:rPr>
          <w:rFonts w:ascii="Open Sans" w:hAnsi="Open Sans" w:cs="Open Sans"/>
          <w:sz w:val="20"/>
          <w:szCs w:val="20"/>
          <w:lang w:eastAsia="en-US"/>
        </w:rPr>
      </w:pPr>
      <w:r w:rsidRPr="009D7514">
        <w:rPr>
          <w:rFonts w:ascii="Open Sans" w:hAnsi="Open Sans" w:cs="Open Sans"/>
          <w:bCs/>
          <w:sz w:val="20"/>
          <w:szCs w:val="20"/>
        </w:rPr>
        <w:t>S</w:t>
      </w:r>
      <w:r w:rsidR="00487389" w:rsidRPr="009D7514">
        <w:rPr>
          <w:rFonts w:ascii="Open Sans" w:hAnsi="Open Sans" w:cs="Open Sans"/>
          <w:bCs/>
          <w:sz w:val="20"/>
          <w:szCs w:val="20"/>
        </w:rPr>
        <w:t xml:space="preserve">ubjekte, katerih zmogljivost uporablja ponudnik </w:t>
      </w:r>
      <w:r w:rsidRPr="009D7514">
        <w:rPr>
          <w:rFonts w:ascii="Open Sans" w:hAnsi="Open Sans" w:cs="Open Sans"/>
          <w:bCs/>
          <w:sz w:val="20"/>
          <w:szCs w:val="20"/>
        </w:rPr>
        <w:t>v skladu s točko 2.5.</w:t>
      </w:r>
      <w:r w:rsidRPr="00EE2B50">
        <w:rPr>
          <w:rFonts w:ascii="Open Sans" w:hAnsi="Open Sans" w:cs="Open Sans"/>
          <w:bCs/>
          <w:szCs w:val="18"/>
        </w:rPr>
        <w:t xml:space="preserve"> »</w:t>
      </w:r>
      <w:r w:rsidRPr="00EE2B50">
        <w:rPr>
          <w:rFonts w:ascii="Open Sans" w:hAnsi="Open Sans" w:cs="Open Sans"/>
          <w:bCs/>
          <w:sz w:val="20"/>
          <w:szCs w:val="18"/>
        </w:rPr>
        <w:t xml:space="preserve">Uporaba </w:t>
      </w:r>
      <w:r w:rsidRPr="00EE2B50">
        <w:rPr>
          <w:rFonts w:ascii="Open Sans" w:hAnsi="Open Sans" w:cs="Open Sans"/>
          <w:sz w:val="20"/>
          <w:szCs w:val="20"/>
          <w:lang w:eastAsia="en-US"/>
        </w:rPr>
        <w:t>zmogljivosti drugih subjektov« razpisne dokumentacije.</w:t>
      </w:r>
    </w:p>
    <w:p w14:paraId="6D5C49C4" w14:textId="7589153C" w:rsidR="000D29AD" w:rsidRDefault="00EE2B50" w:rsidP="00EE2B50">
      <w:pPr>
        <w:keepNext/>
        <w:keepLines/>
        <w:spacing w:after="0" w:line="240" w:lineRule="auto"/>
        <w:ind w:left="426"/>
        <w:jc w:val="both"/>
        <w:rPr>
          <w:rFonts w:ascii="Open Sans" w:hAnsi="Open Sans" w:cs="Open Sans"/>
          <w:bCs/>
          <w:szCs w:val="18"/>
        </w:rPr>
      </w:pPr>
      <w:r w:rsidRPr="00EE2B50">
        <w:rPr>
          <w:rFonts w:ascii="Open Sans" w:hAnsi="Open Sans" w:cs="Open Sans"/>
          <w:szCs w:val="20"/>
          <w:lang w:eastAsia="en-US"/>
        </w:rPr>
        <w:lastRenderedPageBreak/>
        <w:t xml:space="preserve">Ker informacijski sistem </w:t>
      </w:r>
      <w:proofErr w:type="spellStart"/>
      <w:r w:rsidRPr="00EE2B50">
        <w:rPr>
          <w:rFonts w:ascii="Open Sans" w:hAnsi="Open Sans" w:cs="Open Sans"/>
          <w:szCs w:val="20"/>
          <w:lang w:eastAsia="en-US"/>
        </w:rPr>
        <w:t>eJN</w:t>
      </w:r>
      <w:proofErr w:type="spellEnd"/>
      <w:r w:rsidRPr="00EE2B50">
        <w:rPr>
          <w:rFonts w:ascii="Open Sans" w:hAnsi="Open Sans" w:cs="Open Sans"/>
          <w:szCs w:val="20"/>
          <w:lang w:eastAsia="en-US"/>
        </w:rPr>
        <w:t xml:space="preserve"> naročniku v prvi fazi ne omogoča pridobitev ponudbene vrednosti, naročnik od kandidata (ponudnika) v prijavi ne more zahtevati deleža oz. vrednosti del</w:t>
      </w:r>
      <w:r>
        <w:rPr>
          <w:rFonts w:ascii="Open Sans" w:hAnsi="Open Sans" w:cs="Open Sans"/>
          <w:szCs w:val="20"/>
          <w:lang w:eastAsia="en-US"/>
        </w:rPr>
        <w:t>/storitev/blaga</w:t>
      </w:r>
      <w:r w:rsidRPr="00EE2B50">
        <w:rPr>
          <w:rFonts w:ascii="Open Sans" w:hAnsi="Open Sans" w:cs="Open Sans"/>
          <w:szCs w:val="20"/>
          <w:lang w:eastAsia="en-US"/>
        </w:rPr>
        <w:t xml:space="preserve">, ki se oddaja v </w:t>
      </w:r>
      <w:proofErr w:type="spellStart"/>
      <w:r w:rsidRPr="00EE2B50">
        <w:rPr>
          <w:rFonts w:ascii="Open Sans" w:hAnsi="Open Sans" w:cs="Open Sans"/>
          <w:szCs w:val="20"/>
          <w:lang w:eastAsia="en-US"/>
        </w:rPr>
        <w:t>podizvajanje</w:t>
      </w:r>
      <w:proofErr w:type="spellEnd"/>
      <w:r w:rsidRPr="00EE2B50">
        <w:rPr>
          <w:rFonts w:ascii="Open Sans" w:hAnsi="Open Sans" w:cs="Open Sans"/>
          <w:szCs w:val="20"/>
          <w:lang w:eastAsia="en-US"/>
        </w:rPr>
        <w:t>. Kandidat (Ponudnik) tako sklene</w:t>
      </w:r>
      <w:r w:rsidR="002D4C6B">
        <w:rPr>
          <w:rFonts w:ascii="Open Sans" w:hAnsi="Open Sans" w:cs="Open Sans"/>
          <w:szCs w:val="20"/>
          <w:lang w:eastAsia="en-US"/>
        </w:rPr>
        <w:t>/predloži</w:t>
      </w:r>
      <w:r w:rsidRPr="00EE2B50">
        <w:rPr>
          <w:rFonts w:ascii="Open Sans" w:hAnsi="Open Sans" w:cs="Open Sans"/>
          <w:szCs w:val="20"/>
          <w:lang w:eastAsia="en-US"/>
        </w:rPr>
        <w:t xml:space="preserve"> </w:t>
      </w:r>
      <w:proofErr w:type="spellStart"/>
      <w:r w:rsidRPr="00EE2B50">
        <w:rPr>
          <w:rFonts w:ascii="Open Sans" w:hAnsi="Open Sans" w:cs="Open Sans"/>
          <w:szCs w:val="20"/>
          <w:lang w:eastAsia="en-US"/>
        </w:rPr>
        <w:t>podizvajalsko</w:t>
      </w:r>
      <w:proofErr w:type="spellEnd"/>
      <w:r w:rsidRPr="00EE2B50">
        <w:rPr>
          <w:rFonts w:ascii="Open Sans" w:hAnsi="Open Sans" w:cs="Open Sans"/>
          <w:szCs w:val="20"/>
          <w:lang w:eastAsia="en-US"/>
        </w:rPr>
        <w:t xml:space="preserve"> pogodbo brez navedbe deležev ali </w:t>
      </w:r>
      <w:r w:rsidR="002D4C6B">
        <w:rPr>
          <w:rFonts w:ascii="Open Sans" w:hAnsi="Open Sans" w:cs="Open Sans"/>
          <w:szCs w:val="20"/>
          <w:lang w:eastAsia="en-US"/>
        </w:rPr>
        <w:t xml:space="preserve">orientacijske </w:t>
      </w:r>
      <w:r w:rsidRPr="00EE2B50">
        <w:rPr>
          <w:rFonts w:ascii="Open Sans" w:hAnsi="Open Sans" w:cs="Open Sans"/>
          <w:szCs w:val="20"/>
          <w:lang w:eastAsia="en-US"/>
        </w:rPr>
        <w:t xml:space="preserve">vrednosti, mora pa navesti </w:t>
      </w:r>
      <w:bookmarkStart w:id="1" w:name="_Hlk224208699"/>
      <w:r w:rsidRPr="00EE2B50">
        <w:rPr>
          <w:rFonts w:ascii="Open Sans" w:hAnsi="Open Sans" w:cs="Open Sans"/>
          <w:szCs w:val="20"/>
          <w:lang w:eastAsia="en-US"/>
        </w:rPr>
        <w:t xml:space="preserve">vsak del javnega naročila (storitev/gradnja/blago), ki se oddaja v </w:t>
      </w:r>
      <w:proofErr w:type="spellStart"/>
      <w:r w:rsidRPr="00EE2B50">
        <w:rPr>
          <w:rFonts w:ascii="Open Sans" w:hAnsi="Open Sans" w:cs="Open Sans"/>
          <w:szCs w:val="20"/>
          <w:lang w:eastAsia="en-US"/>
        </w:rPr>
        <w:t>podizvajanje</w:t>
      </w:r>
      <w:proofErr w:type="spellEnd"/>
      <w:r w:rsidRPr="00EE2B50">
        <w:rPr>
          <w:rFonts w:ascii="Open Sans" w:hAnsi="Open Sans" w:cs="Open Sans"/>
          <w:szCs w:val="20"/>
          <w:lang w:eastAsia="en-US"/>
        </w:rPr>
        <w:t xml:space="preserve"> </w:t>
      </w:r>
      <w:bookmarkEnd w:id="1"/>
      <w:r w:rsidRPr="00EE2B50">
        <w:rPr>
          <w:rFonts w:ascii="Open Sans" w:hAnsi="Open Sans" w:cs="Open Sans"/>
          <w:szCs w:val="20"/>
          <w:lang w:eastAsia="en-US"/>
        </w:rPr>
        <w:t>(vrsta/opis del/storitev/dobav</w:t>
      </w:r>
      <w:r w:rsidR="000D29AD">
        <w:rPr>
          <w:rFonts w:ascii="Open Sans" w:hAnsi="Open Sans" w:cs="Open Sans"/>
          <w:szCs w:val="20"/>
          <w:lang w:eastAsia="en-US"/>
        </w:rPr>
        <w:t>)</w:t>
      </w:r>
      <w:r>
        <w:rPr>
          <w:rFonts w:ascii="Open Sans" w:hAnsi="Open Sans" w:cs="Open Sans"/>
          <w:szCs w:val="20"/>
          <w:lang w:eastAsia="en-US"/>
        </w:rPr>
        <w:t xml:space="preserve">. Naročnik v razpisni dokumentaciji dopolnjuje peti odstavek </w:t>
      </w:r>
      <w:r w:rsidRPr="00EE2B50">
        <w:rPr>
          <w:rFonts w:ascii="Open Sans" w:hAnsi="Open Sans" w:cs="Open Sans"/>
          <w:bCs/>
          <w:szCs w:val="18"/>
        </w:rPr>
        <w:t>točk</w:t>
      </w:r>
      <w:r>
        <w:rPr>
          <w:rFonts w:ascii="Open Sans" w:hAnsi="Open Sans" w:cs="Open Sans"/>
          <w:bCs/>
          <w:szCs w:val="18"/>
        </w:rPr>
        <w:t>e</w:t>
      </w:r>
      <w:r w:rsidRPr="00EE2B50">
        <w:rPr>
          <w:rFonts w:ascii="Open Sans" w:hAnsi="Open Sans" w:cs="Open Sans"/>
          <w:bCs/>
          <w:szCs w:val="18"/>
        </w:rPr>
        <w:t xml:space="preserve"> 2.4. »Prijava podizvajalcev«</w:t>
      </w:r>
      <w:r>
        <w:rPr>
          <w:rFonts w:ascii="Open Sans" w:hAnsi="Open Sans" w:cs="Open Sans"/>
          <w:bCs/>
          <w:szCs w:val="18"/>
        </w:rPr>
        <w:t xml:space="preserve"> na način, da se</w:t>
      </w:r>
      <w:r w:rsidR="000D29AD">
        <w:rPr>
          <w:rFonts w:ascii="Open Sans" w:hAnsi="Open Sans" w:cs="Open Sans"/>
          <w:bCs/>
          <w:szCs w:val="18"/>
        </w:rPr>
        <w:t xml:space="preserve"> na novo</w:t>
      </w:r>
      <w:r>
        <w:rPr>
          <w:rFonts w:ascii="Open Sans" w:hAnsi="Open Sans" w:cs="Open Sans"/>
          <w:bCs/>
          <w:szCs w:val="18"/>
        </w:rPr>
        <w:t xml:space="preserve"> glasi</w:t>
      </w:r>
      <w:r w:rsidR="000D29AD">
        <w:rPr>
          <w:rFonts w:ascii="Open Sans" w:hAnsi="Open Sans" w:cs="Open Sans"/>
          <w:bCs/>
          <w:szCs w:val="18"/>
        </w:rPr>
        <w:t>:</w:t>
      </w:r>
    </w:p>
    <w:p w14:paraId="38309A89" w14:textId="0886DDD1" w:rsidR="00EE2B50" w:rsidRPr="00EE2B50" w:rsidRDefault="00EE2B50" w:rsidP="00EE2B50">
      <w:pPr>
        <w:keepNext/>
        <w:keepLines/>
        <w:spacing w:after="0" w:line="240" w:lineRule="auto"/>
        <w:ind w:left="426"/>
        <w:jc w:val="both"/>
        <w:rPr>
          <w:rFonts w:ascii="Open Sans" w:hAnsi="Open Sans" w:cs="Open Sans"/>
          <w:szCs w:val="20"/>
          <w:lang w:eastAsia="en-US"/>
        </w:rPr>
      </w:pPr>
      <w:r>
        <w:rPr>
          <w:rFonts w:ascii="Open Sans" w:hAnsi="Open Sans" w:cs="Open Sans"/>
          <w:bCs/>
          <w:szCs w:val="18"/>
        </w:rPr>
        <w:t>»</w:t>
      </w:r>
      <w:r w:rsidRPr="000D29AD">
        <w:rPr>
          <w:rFonts w:ascii="Open Sans" w:hAnsi="Open Sans" w:cs="Open Sans"/>
          <w:b/>
          <w:bCs/>
          <w:szCs w:val="20"/>
          <w:lang w:eastAsia="en-US"/>
        </w:rPr>
        <w:t xml:space="preserve">Količino/delež (%) javnega naročila, ki se oddaja v </w:t>
      </w:r>
      <w:proofErr w:type="spellStart"/>
      <w:r w:rsidRPr="000D29AD">
        <w:rPr>
          <w:rFonts w:ascii="Open Sans" w:hAnsi="Open Sans" w:cs="Open Sans"/>
          <w:b/>
          <w:bCs/>
          <w:szCs w:val="20"/>
          <w:lang w:eastAsia="en-US"/>
        </w:rPr>
        <w:t>podizvajanje</w:t>
      </w:r>
      <w:proofErr w:type="spellEnd"/>
      <w:r w:rsidRPr="000D29AD">
        <w:rPr>
          <w:rFonts w:ascii="Open Sans" w:hAnsi="Open Sans" w:cs="Open Sans"/>
          <w:b/>
          <w:bCs/>
          <w:szCs w:val="20"/>
          <w:lang w:eastAsia="en-US"/>
        </w:rPr>
        <w:t xml:space="preserve">, in </w:t>
      </w:r>
      <w:r w:rsidRPr="000D29AD">
        <w:rPr>
          <w:rFonts w:ascii="Open Sans" w:hAnsi="Open Sans" w:cs="Open Sans"/>
          <w:b/>
          <w:bCs/>
          <w:color w:val="FF0000"/>
          <w:szCs w:val="20"/>
          <w:lang w:eastAsia="en-US"/>
        </w:rPr>
        <w:t>orientacijska</w:t>
      </w:r>
      <w:r w:rsidRPr="000D29AD">
        <w:rPr>
          <w:rFonts w:ascii="Open Sans" w:hAnsi="Open Sans" w:cs="Open Sans"/>
          <w:b/>
          <w:bCs/>
          <w:szCs w:val="20"/>
          <w:lang w:eastAsia="en-US"/>
        </w:rPr>
        <w:t xml:space="preserve"> vrednost</w:t>
      </w:r>
      <w:r w:rsidR="000D29AD" w:rsidRPr="000D29AD">
        <w:rPr>
          <w:rFonts w:ascii="Open Sans" w:hAnsi="Open Sans" w:cs="Open Sans"/>
          <w:b/>
          <w:bCs/>
          <w:szCs w:val="20"/>
          <w:lang w:eastAsia="en-US"/>
        </w:rPr>
        <w:t xml:space="preserve"> brez DDV za</w:t>
      </w:r>
      <w:r w:rsidRPr="000D29AD">
        <w:rPr>
          <w:rFonts w:ascii="Open Sans" w:hAnsi="Open Sans" w:cs="Open Sans"/>
          <w:b/>
          <w:bCs/>
          <w:szCs w:val="20"/>
          <w:lang w:eastAsia="en-US"/>
        </w:rPr>
        <w:t xml:space="preserve"> </w:t>
      </w:r>
      <w:r w:rsidR="000D29AD" w:rsidRPr="000D29AD">
        <w:rPr>
          <w:rFonts w:ascii="Open Sans" w:hAnsi="Open Sans" w:cs="Open Sans"/>
          <w:b/>
          <w:bCs/>
          <w:szCs w:val="20"/>
          <w:lang w:eastAsia="en-US"/>
        </w:rPr>
        <w:t xml:space="preserve">vsak del javnega naročila (storitev/gradnja/blago), ki se oddaja v </w:t>
      </w:r>
      <w:proofErr w:type="spellStart"/>
      <w:r w:rsidR="000D29AD" w:rsidRPr="000D29AD">
        <w:rPr>
          <w:rFonts w:ascii="Open Sans" w:hAnsi="Open Sans" w:cs="Open Sans"/>
          <w:b/>
          <w:bCs/>
          <w:szCs w:val="20"/>
          <w:lang w:eastAsia="en-US"/>
        </w:rPr>
        <w:t>podizvajanje</w:t>
      </w:r>
      <w:proofErr w:type="spellEnd"/>
      <w:r w:rsidRPr="000D29AD">
        <w:rPr>
          <w:rFonts w:ascii="Open Sans" w:hAnsi="Open Sans" w:cs="Open Sans"/>
          <w:b/>
          <w:bCs/>
          <w:szCs w:val="20"/>
          <w:lang w:eastAsia="en-US"/>
        </w:rPr>
        <w:t xml:space="preserve">, </w:t>
      </w:r>
      <w:r w:rsidR="000D29AD" w:rsidRPr="000D29AD">
        <w:rPr>
          <w:rFonts w:ascii="Open Sans" w:hAnsi="Open Sans" w:cs="Open Sans"/>
          <w:b/>
          <w:bCs/>
          <w:szCs w:val="20"/>
          <w:lang w:eastAsia="en-US"/>
        </w:rPr>
        <w:t xml:space="preserve">bo </w:t>
      </w:r>
      <w:r w:rsidRPr="000D29AD">
        <w:rPr>
          <w:rFonts w:ascii="Open Sans" w:hAnsi="Open Sans" w:cs="Open Sans"/>
          <w:b/>
          <w:bCs/>
          <w:szCs w:val="20"/>
          <w:lang w:eastAsia="en-US"/>
        </w:rPr>
        <w:t>naročnik zahteval pri oddaji prve ponudbe.</w:t>
      </w:r>
      <w:r w:rsidR="000D29AD" w:rsidRPr="000D29AD">
        <w:rPr>
          <w:rFonts w:ascii="Open Sans" w:hAnsi="Open Sans" w:cs="Open Sans"/>
          <w:b/>
          <w:bCs/>
          <w:szCs w:val="20"/>
          <w:lang w:eastAsia="en-US"/>
        </w:rPr>
        <w:t xml:space="preserve"> </w:t>
      </w:r>
      <w:r w:rsidR="000D29AD" w:rsidRPr="000D29AD">
        <w:rPr>
          <w:rFonts w:ascii="Open Sans" w:hAnsi="Open Sans" w:cs="Open Sans"/>
          <w:b/>
          <w:bCs/>
          <w:color w:val="FF0000"/>
          <w:szCs w:val="20"/>
          <w:lang w:eastAsia="en-US"/>
        </w:rPr>
        <w:t xml:space="preserve">Delež % javnega naročila, ki se oddaja v </w:t>
      </w:r>
      <w:proofErr w:type="spellStart"/>
      <w:r w:rsidR="000D29AD" w:rsidRPr="000D29AD">
        <w:rPr>
          <w:rFonts w:ascii="Open Sans" w:hAnsi="Open Sans" w:cs="Open Sans"/>
          <w:b/>
          <w:bCs/>
          <w:color w:val="FF0000"/>
          <w:szCs w:val="20"/>
          <w:lang w:eastAsia="en-US"/>
        </w:rPr>
        <w:t>podizvajanje</w:t>
      </w:r>
      <w:proofErr w:type="spellEnd"/>
      <w:r w:rsidR="000D29AD" w:rsidRPr="000D29AD">
        <w:rPr>
          <w:rFonts w:ascii="Open Sans" w:hAnsi="Open Sans" w:cs="Open Sans"/>
          <w:b/>
          <w:bCs/>
          <w:color w:val="FF0000"/>
          <w:szCs w:val="20"/>
          <w:lang w:eastAsia="en-US"/>
        </w:rPr>
        <w:t xml:space="preserve"> se do podpisa pogodbe/okvirnega sporazuma ne sme spremeniti. Naročnik bo pri oddaji prve ponudbe od ponudnika zahteval predložitev dodatka </w:t>
      </w:r>
      <w:proofErr w:type="spellStart"/>
      <w:r w:rsidR="000D29AD" w:rsidRPr="000D29AD">
        <w:rPr>
          <w:rFonts w:ascii="Open Sans" w:hAnsi="Open Sans" w:cs="Open Sans"/>
          <w:b/>
          <w:bCs/>
          <w:color w:val="FF0000"/>
          <w:szCs w:val="20"/>
          <w:lang w:eastAsia="en-US"/>
        </w:rPr>
        <w:t>podizvajalske</w:t>
      </w:r>
      <w:proofErr w:type="spellEnd"/>
      <w:r w:rsidR="000D29AD" w:rsidRPr="000D29AD">
        <w:rPr>
          <w:rFonts w:ascii="Open Sans" w:hAnsi="Open Sans" w:cs="Open Sans"/>
          <w:b/>
          <w:bCs/>
          <w:color w:val="FF0000"/>
          <w:szCs w:val="20"/>
          <w:lang w:eastAsia="en-US"/>
        </w:rPr>
        <w:t xml:space="preserve"> pogodbe, v kateri bosta kandidat (ponudnik), ki mu je bila priznana sposobnost in nominiran podizvajalec določila količino/delež (%) javnega naročila, ki se oddaja v </w:t>
      </w:r>
      <w:proofErr w:type="spellStart"/>
      <w:r w:rsidR="000D29AD" w:rsidRPr="000D29AD">
        <w:rPr>
          <w:rFonts w:ascii="Open Sans" w:hAnsi="Open Sans" w:cs="Open Sans"/>
          <w:b/>
          <w:bCs/>
          <w:color w:val="FF0000"/>
          <w:szCs w:val="20"/>
          <w:lang w:eastAsia="en-US"/>
        </w:rPr>
        <w:t>podizvajanje</w:t>
      </w:r>
      <w:proofErr w:type="spellEnd"/>
      <w:r w:rsidR="000D29AD" w:rsidRPr="000D29AD">
        <w:rPr>
          <w:rFonts w:ascii="Open Sans" w:hAnsi="Open Sans" w:cs="Open Sans"/>
          <w:b/>
          <w:bCs/>
          <w:color w:val="FF0000"/>
          <w:szCs w:val="20"/>
          <w:lang w:eastAsia="en-US"/>
        </w:rPr>
        <w:t xml:space="preserve">, in orientacijska brez DDV za vsak del javnega naročila (storitev/gradnja/blago), ki se oddaja v </w:t>
      </w:r>
      <w:proofErr w:type="spellStart"/>
      <w:r w:rsidR="000D29AD" w:rsidRPr="000D29AD">
        <w:rPr>
          <w:rFonts w:ascii="Open Sans" w:hAnsi="Open Sans" w:cs="Open Sans"/>
          <w:b/>
          <w:bCs/>
          <w:color w:val="FF0000"/>
          <w:szCs w:val="20"/>
          <w:lang w:eastAsia="en-US"/>
        </w:rPr>
        <w:t>podizvajanje</w:t>
      </w:r>
      <w:proofErr w:type="spellEnd"/>
      <w:r w:rsidR="000D29AD">
        <w:rPr>
          <w:rFonts w:ascii="Open Sans" w:hAnsi="Open Sans" w:cs="Open Sans"/>
          <w:szCs w:val="20"/>
          <w:lang w:eastAsia="en-US"/>
        </w:rPr>
        <w:t>.«</w:t>
      </w:r>
    </w:p>
    <w:p w14:paraId="5776302A" w14:textId="38F846E9" w:rsidR="00031104" w:rsidRDefault="00031104" w:rsidP="00031104">
      <w:pPr>
        <w:keepNext/>
        <w:keepLines/>
        <w:spacing w:after="0" w:line="240" w:lineRule="auto"/>
        <w:jc w:val="both"/>
        <w:rPr>
          <w:rFonts w:ascii="Open Sans" w:hAnsi="Open Sans" w:cs="Open Sans"/>
          <w:b/>
          <w:szCs w:val="20"/>
        </w:rPr>
      </w:pPr>
    </w:p>
    <w:p w14:paraId="1C23A0E4" w14:textId="6FE15267" w:rsidR="000D29AD" w:rsidRDefault="000D29AD" w:rsidP="000D29AD">
      <w:pPr>
        <w:pStyle w:val="Odstavekseznama"/>
        <w:keepNext/>
        <w:keepLines/>
        <w:numPr>
          <w:ilvl w:val="0"/>
          <w:numId w:val="39"/>
        </w:numPr>
        <w:ind w:left="284" w:hanging="284"/>
        <w:jc w:val="both"/>
        <w:rPr>
          <w:rFonts w:ascii="Open Sans" w:hAnsi="Open Sans" w:cs="Open Sans"/>
          <w:bCs/>
          <w:sz w:val="20"/>
          <w:szCs w:val="18"/>
        </w:rPr>
      </w:pPr>
      <w:r>
        <w:rPr>
          <w:rFonts w:ascii="Open Sans" w:hAnsi="Open Sans" w:cs="Open Sans"/>
          <w:bCs/>
          <w:sz w:val="20"/>
          <w:szCs w:val="18"/>
        </w:rPr>
        <w:t xml:space="preserve">Glej </w:t>
      </w:r>
      <w:r w:rsidR="00D77D1D">
        <w:rPr>
          <w:rFonts w:ascii="Open Sans" w:hAnsi="Open Sans" w:cs="Open Sans"/>
          <w:bCs/>
          <w:sz w:val="20"/>
          <w:szCs w:val="18"/>
        </w:rPr>
        <w:t xml:space="preserve">prejšnji </w:t>
      </w:r>
      <w:r>
        <w:rPr>
          <w:rFonts w:ascii="Open Sans" w:hAnsi="Open Sans" w:cs="Open Sans"/>
          <w:bCs/>
          <w:sz w:val="20"/>
          <w:szCs w:val="18"/>
        </w:rPr>
        <w:t>odgovor</w:t>
      </w:r>
      <w:r w:rsidR="00D77D1D">
        <w:rPr>
          <w:rFonts w:ascii="Open Sans" w:hAnsi="Open Sans" w:cs="Open Sans"/>
          <w:bCs/>
          <w:sz w:val="20"/>
          <w:szCs w:val="18"/>
        </w:rPr>
        <w:t>. Druga točka na vprašanje</w:t>
      </w:r>
      <w:r>
        <w:rPr>
          <w:rFonts w:ascii="Open Sans" w:hAnsi="Open Sans" w:cs="Open Sans"/>
          <w:bCs/>
          <w:sz w:val="20"/>
          <w:szCs w:val="18"/>
        </w:rPr>
        <w:t xml:space="preserve"> št. 2) te</w:t>
      </w:r>
      <w:r w:rsidR="00D77D1D">
        <w:rPr>
          <w:rFonts w:ascii="Open Sans" w:hAnsi="Open Sans" w:cs="Open Sans"/>
          <w:bCs/>
          <w:sz w:val="20"/>
          <w:szCs w:val="18"/>
        </w:rPr>
        <w:t>ga pojasnila</w:t>
      </w:r>
      <w:r>
        <w:rPr>
          <w:rFonts w:ascii="Open Sans" w:hAnsi="Open Sans" w:cs="Open Sans"/>
          <w:bCs/>
          <w:sz w:val="20"/>
          <w:szCs w:val="18"/>
        </w:rPr>
        <w:t>.</w:t>
      </w:r>
    </w:p>
    <w:p w14:paraId="32233906" w14:textId="77777777" w:rsidR="00D77D1D" w:rsidRDefault="00D77D1D" w:rsidP="00D77D1D">
      <w:pPr>
        <w:pStyle w:val="Odstavekseznama"/>
        <w:keepNext/>
        <w:keepLines/>
        <w:ind w:left="284"/>
        <w:jc w:val="both"/>
        <w:rPr>
          <w:rFonts w:ascii="Open Sans" w:hAnsi="Open Sans" w:cs="Open Sans"/>
          <w:bCs/>
          <w:sz w:val="20"/>
          <w:szCs w:val="18"/>
        </w:rPr>
      </w:pPr>
    </w:p>
    <w:p w14:paraId="75699E0D" w14:textId="136EB1FC" w:rsidR="00D77D1D" w:rsidRDefault="00D77D1D" w:rsidP="000D29AD">
      <w:pPr>
        <w:pStyle w:val="Odstavekseznama"/>
        <w:keepNext/>
        <w:keepLines/>
        <w:numPr>
          <w:ilvl w:val="0"/>
          <w:numId w:val="39"/>
        </w:numPr>
        <w:ind w:left="284" w:hanging="284"/>
        <w:jc w:val="both"/>
        <w:rPr>
          <w:rFonts w:ascii="Open Sans" w:hAnsi="Open Sans" w:cs="Open Sans"/>
          <w:bCs/>
          <w:sz w:val="20"/>
          <w:szCs w:val="18"/>
        </w:rPr>
      </w:pPr>
      <w:r>
        <w:rPr>
          <w:rFonts w:ascii="Open Sans" w:hAnsi="Open Sans" w:cs="Open Sans"/>
          <w:bCs/>
          <w:sz w:val="20"/>
          <w:szCs w:val="18"/>
        </w:rPr>
        <w:t xml:space="preserve">Kandidat (Ponudnik) mora za vse podizvajalce, ki jih bo prijavil, predložiti ustrezno </w:t>
      </w:r>
      <w:proofErr w:type="spellStart"/>
      <w:r>
        <w:rPr>
          <w:rFonts w:ascii="Open Sans" w:hAnsi="Open Sans" w:cs="Open Sans"/>
          <w:bCs/>
          <w:sz w:val="20"/>
          <w:szCs w:val="18"/>
        </w:rPr>
        <w:t>podizvajalsko</w:t>
      </w:r>
      <w:proofErr w:type="spellEnd"/>
      <w:r>
        <w:rPr>
          <w:rFonts w:ascii="Open Sans" w:hAnsi="Open Sans" w:cs="Open Sans"/>
          <w:bCs/>
          <w:sz w:val="20"/>
          <w:szCs w:val="18"/>
        </w:rPr>
        <w:t xml:space="preserve"> pogodbo v skladu z razpisno dokumentacijo; tj. </w:t>
      </w:r>
      <w:r w:rsidRPr="00EE2B50">
        <w:rPr>
          <w:rFonts w:ascii="Open Sans" w:hAnsi="Open Sans" w:cs="Open Sans"/>
          <w:bCs/>
          <w:sz w:val="20"/>
          <w:szCs w:val="18"/>
        </w:rPr>
        <w:t>točk</w:t>
      </w:r>
      <w:r>
        <w:rPr>
          <w:rFonts w:ascii="Open Sans" w:hAnsi="Open Sans" w:cs="Open Sans"/>
          <w:bCs/>
          <w:sz w:val="20"/>
          <w:szCs w:val="18"/>
        </w:rPr>
        <w:t>a</w:t>
      </w:r>
      <w:r w:rsidRPr="00EE2B50">
        <w:rPr>
          <w:rFonts w:ascii="Open Sans" w:hAnsi="Open Sans" w:cs="Open Sans"/>
          <w:bCs/>
          <w:sz w:val="20"/>
          <w:szCs w:val="18"/>
        </w:rPr>
        <w:t xml:space="preserve"> 2.4. »Prijava podizvajalcev</w:t>
      </w:r>
      <w:r>
        <w:rPr>
          <w:rFonts w:ascii="Open Sans" w:hAnsi="Open Sans" w:cs="Open Sans"/>
          <w:bCs/>
          <w:sz w:val="20"/>
          <w:szCs w:val="18"/>
        </w:rPr>
        <w:t xml:space="preserve"> in v skladu z vsemi do sedaj objavljenimi pojasnili, v katerih je naročnik podal odgovore na ponudnikove vprašanja.</w:t>
      </w:r>
    </w:p>
    <w:p w14:paraId="27C52406" w14:textId="74C9665C" w:rsidR="000D29AD" w:rsidRDefault="000D29AD" w:rsidP="00031104">
      <w:pPr>
        <w:keepNext/>
        <w:keepLines/>
        <w:spacing w:after="0" w:line="240" w:lineRule="auto"/>
        <w:jc w:val="both"/>
        <w:rPr>
          <w:rFonts w:ascii="Open Sans" w:hAnsi="Open Sans" w:cs="Open Sans"/>
          <w:b/>
          <w:szCs w:val="20"/>
        </w:rPr>
      </w:pPr>
    </w:p>
    <w:p w14:paraId="65EEF74B" w14:textId="77777777" w:rsidR="00512083" w:rsidRPr="00487389" w:rsidRDefault="00512083" w:rsidP="00512083">
      <w:pPr>
        <w:keepNext/>
        <w:keepLines/>
        <w:numPr>
          <w:ilvl w:val="0"/>
          <w:numId w:val="5"/>
        </w:numPr>
        <w:spacing w:after="0" w:line="240" w:lineRule="auto"/>
        <w:ind w:left="426" w:hanging="426"/>
        <w:jc w:val="both"/>
        <w:rPr>
          <w:rFonts w:ascii="Open Sans" w:eastAsiaTheme="minorHAnsi" w:hAnsi="Open Sans" w:cs="Open Sans"/>
          <w:b/>
          <w:szCs w:val="20"/>
        </w:rPr>
      </w:pPr>
      <w:r w:rsidRPr="00487389">
        <w:rPr>
          <w:rFonts w:ascii="Open Sans" w:eastAsiaTheme="minorHAnsi" w:hAnsi="Open Sans" w:cs="Open Sans"/>
          <w:b/>
          <w:szCs w:val="20"/>
        </w:rPr>
        <w:t>Dne 12. 3. 2026 smo prejeli vprašanje potencialnega ponudnika z naslednjo vsebino:</w:t>
      </w:r>
    </w:p>
    <w:p w14:paraId="7454DE59" w14:textId="77777777" w:rsidR="00512083" w:rsidRPr="00512083" w:rsidRDefault="00512083" w:rsidP="00512083">
      <w:pPr>
        <w:keepNext/>
        <w:keepLines/>
        <w:spacing w:after="0" w:line="240" w:lineRule="auto"/>
        <w:jc w:val="both"/>
        <w:rPr>
          <w:rFonts w:ascii="Open Sans" w:hAnsi="Open Sans" w:cs="Open Sans"/>
          <w:szCs w:val="20"/>
          <w:lang w:eastAsia="en-US"/>
        </w:rPr>
      </w:pPr>
      <w:r w:rsidRPr="00512083">
        <w:rPr>
          <w:rFonts w:ascii="Open Sans" w:hAnsi="Open Sans" w:cs="Open Sans"/>
          <w:szCs w:val="20"/>
          <w:lang w:eastAsia="en-US"/>
        </w:rPr>
        <w:t>Spoštovani,</w:t>
      </w:r>
    </w:p>
    <w:p w14:paraId="79B4AB7B" w14:textId="77777777" w:rsidR="00512083" w:rsidRPr="00512083" w:rsidRDefault="00512083" w:rsidP="00512083">
      <w:pPr>
        <w:keepNext/>
        <w:keepLines/>
        <w:spacing w:after="0" w:line="240" w:lineRule="auto"/>
        <w:jc w:val="both"/>
        <w:rPr>
          <w:rFonts w:ascii="Open Sans" w:hAnsi="Open Sans" w:cs="Open Sans"/>
          <w:szCs w:val="20"/>
          <w:lang w:eastAsia="en-US"/>
        </w:rPr>
      </w:pPr>
      <w:r w:rsidRPr="00512083">
        <w:rPr>
          <w:rFonts w:ascii="Open Sans" w:hAnsi="Open Sans" w:cs="Open Sans"/>
          <w:szCs w:val="20"/>
          <w:lang w:eastAsia="en-US"/>
        </w:rPr>
        <w:t>Vas prosimo, da razmislite o podaljšanju trenutnega roka za oddajo ponudb. Nedavno smo se povezali s tujimi partnerji, da bi okrepili našo ponudbo, zato potrebujemo dodatni čas za usklajevanje, da bomo lahko zagotovili, da so vsi tehnični in komercialni elementi usklajeni in predstavljeni z največjo možno natančnostjo.</w:t>
      </w:r>
    </w:p>
    <w:p w14:paraId="2323874B" w14:textId="77777777" w:rsidR="00512083" w:rsidRPr="00512083" w:rsidRDefault="00512083" w:rsidP="00512083">
      <w:pPr>
        <w:keepNext/>
        <w:keepLines/>
        <w:spacing w:after="0" w:line="240" w:lineRule="auto"/>
        <w:jc w:val="both"/>
        <w:rPr>
          <w:rFonts w:ascii="Open Sans" w:hAnsi="Open Sans" w:cs="Open Sans"/>
          <w:szCs w:val="20"/>
          <w:lang w:eastAsia="en-US"/>
        </w:rPr>
      </w:pPr>
      <w:r w:rsidRPr="00512083">
        <w:rPr>
          <w:rFonts w:ascii="Open Sans" w:hAnsi="Open Sans" w:cs="Open Sans"/>
          <w:szCs w:val="20"/>
          <w:lang w:eastAsia="en-US"/>
        </w:rPr>
        <w:t>Podaljšanje roka nam bo omogočilo, da pripravimo bolj celovito in konkurenčno ponudbo. Prosimo vas, da potrdite, ali je podaljšanje roka mogoče, in nam sporočite nov predlagani rok, če bo odobren.</w:t>
      </w:r>
    </w:p>
    <w:p w14:paraId="250A1A98" w14:textId="77777777" w:rsidR="00512083" w:rsidRPr="00512083" w:rsidRDefault="00512083" w:rsidP="00512083">
      <w:pPr>
        <w:keepNext/>
        <w:keepLines/>
        <w:spacing w:after="0" w:line="240" w:lineRule="auto"/>
        <w:jc w:val="both"/>
        <w:rPr>
          <w:rFonts w:ascii="Open Sans" w:hAnsi="Open Sans" w:cs="Open Sans"/>
          <w:szCs w:val="20"/>
          <w:lang w:eastAsia="en-US"/>
        </w:rPr>
      </w:pPr>
      <w:r w:rsidRPr="00512083">
        <w:rPr>
          <w:rFonts w:ascii="Open Sans" w:hAnsi="Open Sans" w:cs="Open Sans"/>
          <w:szCs w:val="20"/>
          <w:lang w:eastAsia="en-US"/>
        </w:rPr>
        <w:t>Zahvaljujemo se vam za razumevanje in se veselimo vašega odgovora.</w:t>
      </w:r>
    </w:p>
    <w:p w14:paraId="2EDC3115" w14:textId="77777777" w:rsidR="00512083" w:rsidRPr="00512083" w:rsidRDefault="00512083" w:rsidP="00512083">
      <w:pPr>
        <w:keepNext/>
        <w:keepLines/>
        <w:spacing w:after="0" w:line="240" w:lineRule="auto"/>
        <w:jc w:val="both"/>
        <w:rPr>
          <w:rFonts w:ascii="Open Sans" w:hAnsi="Open Sans" w:cs="Open Sans"/>
          <w:szCs w:val="20"/>
          <w:lang w:eastAsia="en-US"/>
        </w:rPr>
      </w:pPr>
    </w:p>
    <w:p w14:paraId="5053C1C1" w14:textId="77777777" w:rsidR="00512083" w:rsidRPr="00512083" w:rsidRDefault="00512083" w:rsidP="00512083">
      <w:pPr>
        <w:keepNext/>
        <w:keepLines/>
        <w:spacing w:after="0" w:line="240" w:lineRule="auto"/>
        <w:jc w:val="both"/>
        <w:rPr>
          <w:rFonts w:ascii="Open Sans" w:hAnsi="Open Sans" w:cs="Open Sans"/>
          <w:szCs w:val="20"/>
          <w:lang w:eastAsia="en-US"/>
        </w:rPr>
      </w:pPr>
      <w:proofErr w:type="spellStart"/>
      <w:r w:rsidRPr="00512083">
        <w:rPr>
          <w:rFonts w:ascii="Open Sans" w:hAnsi="Open Sans" w:cs="Open Sans"/>
          <w:szCs w:val="20"/>
          <w:lang w:eastAsia="en-US"/>
        </w:rPr>
        <w:t>Dear</w:t>
      </w:r>
      <w:proofErr w:type="spellEnd"/>
      <w:r w:rsidRPr="00512083">
        <w:rPr>
          <w:rFonts w:ascii="Open Sans" w:hAnsi="Open Sans" w:cs="Open Sans"/>
          <w:szCs w:val="20"/>
          <w:lang w:eastAsia="en-US"/>
        </w:rPr>
        <w:t xml:space="preserve"> Sir/</w:t>
      </w:r>
      <w:proofErr w:type="spellStart"/>
      <w:r w:rsidRPr="00512083">
        <w:rPr>
          <w:rFonts w:ascii="Open Sans" w:hAnsi="Open Sans" w:cs="Open Sans"/>
          <w:szCs w:val="20"/>
          <w:lang w:eastAsia="en-US"/>
        </w:rPr>
        <w:t>Madam</w:t>
      </w:r>
      <w:proofErr w:type="spellEnd"/>
      <w:r w:rsidRPr="00512083">
        <w:rPr>
          <w:rFonts w:ascii="Open Sans" w:hAnsi="Open Sans" w:cs="Open Sans"/>
          <w:szCs w:val="20"/>
          <w:lang w:eastAsia="en-US"/>
        </w:rPr>
        <w:t>,</w:t>
      </w:r>
    </w:p>
    <w:p w14:paraId="11C788BB" w14:textId="77777777" w:rsidR="00512083" w:rsidRPr="00512083" w:rsidRDefault="00512083" w:rsidP="00512083">
      <w:pPr>
        <w:keepNext/>
        <w:keepLines/>
        <w:spacing w:after="0" w:line="240" w:lineRule="auto"/>
        <w:jc w:val="both"/>
        <w:rPr>
          <w:rFonts w:ascii="Open Sans" w:hAnsi="Open Sans" w:cs="Open Sans"/>
          <w:szCs w:val="20"/>
          <w:lang w:eastAsia="en-US"/>
        </w:rPr>
      </w:pPr>
      <w:proofErr w:type="spellStart"/>
      <w:r w:rsidRPr="00512083">
        <w:rPr>
          <w:rFonts w:ascii="Open Sans" w:hAnsi="Open Sans" w:cs="Open Sans"/>
          <w:szCs w:val="20"/>
          <w:lang w:eastAsia="en-US"/>
        </w:rPr>
        <w:t>We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kindly</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request</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your</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consideration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for</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extension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of</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the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current</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bid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submission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deadline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We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have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recently</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engaged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with</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foreign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partners</w:t>
      </w:r>
      <w:proofErr w:type="spellEnd"/>
      <w:r w:rsidRPr="00512083">
        <w:rPr>
          <w:rFonts w:ascii="Open Sans" w:hAnsi="Open Sans" w:cs="Open Sans"/>
          <w:szCs w:val="20"/>
          <w:lang w:eastAsia="en-US"/>
        </w:rPr>
        <w:t xml:space="preserve"> to </w:t>
      </w:r>
      <w:proofErr w:type="spellStart"/>
      <w:r w:rsidRPr="00512083">
        <w:rPr>
          <w:rFonts w:ascii="Open Sans" w:hAnsi="Open Sans" w:cs="Open Sans"/>
          <w:szCs w:val="20"/>
          <w:lang w:eastAsia="en-US"/>
        </w:rPr>
        <w:t>strengthen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our</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proposal</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additional</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coordination</w:t>
      </w:r>
      <w:proofErr w:type="spellEnd"/>
      <w:r w:rsidRPr="00512083">
        <w:rPr>
          <w:rFonts w:ascii="Open Sans" w:hAnsi="Open Sans" w:cs="Open Sans"/>
          <w:szCs w:val="20"/>
          <w:lang w:eastAsia="en-US"/>
        </w:rPr>
        <w:t xml:space="preserve"> time is </w:t>
      </w:r>
      <w:proofErr w:type="spellStart"/>
      <w:r w:rsidRPr="00512083">
        <w:rPr>
          <w:rFonts w:ascii="Open Sans" w:hAnsi="Open Sans" w:cs="Open Sans"/>
          <w:szCs w:val="20"/>
          <w:lang w:eastAsia="en-US"/>
        </w:rPr>
        <w:t>needed</w:t>
      </w:r>
      <w:proofErr w:type="spellEnd"/>
      <w:r w:rsidRPr="00512083">
        <w:rPr>
          <w:rFonts w:ascii="Open Sans" w:hAnsi="Open Sans" w:cs="Open Sans"/>
          <w:szCs w:val="20"/>
          <w:lang w:eastAsia="en-US"/>
        </w:rPr>
        <w:t xml:space="preserve"> to </w:t>
      </w:r>
      <w:proofErr w:type="spellStart"/>
      <w:r w:rsidRPr="00512083">
        <w:rPr>
          <w:rFonts w:ascii="Open Sans" w:hAnsi="Open Sans" w:cs="Open Sans"/>
          <w:szCs w:val="20"/>
          <w:lang w:eastAsia="en-US"/>
        </w:rPr>
        <w:t>ensure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that</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all</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technical</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commercial</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elements</w:t>
      </w:r>
      <w:proofErr w:type="spellEnd"/>
      <w:r w:rsidRPr="00512083">
        <w:rPr>
          <w:rFonts w:ascii="Open Sans" w:hAnsi="Open Sans" w:cs="Open Sans"/>
          <w:szCs w:val="20"/>
          <w:lang w:eastAsia="en-US"/>
        </w:rPr>
        <w:t xml:space="preserve"> are </w:t>
      </w:r>
      <w:proofErr w:type="spellStart"/>
      <w:r w:rsidRPr="00512083">
        <w:rPr>
          <w:rFonts w:ascii="Open Sans" w:hAnsi="Open Sans" w:cs="Open Sans"/>
          <w:szCs w:val="20"/>
          <w:lang w:eastAsia="en-US"/>
        </w:rPr>
        <w:t>aligned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presented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with</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the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highest</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level</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of</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accuracy</w:t>
      </w:r>
      <w:proofErr w:type="spellEnd"/>
      <w:r w:rsidRPr="00512083">
        <w:rPr>
          <w:rFonts w:ascii="Open Sans" w:hAnsi="Open Sans" w:cs="Open Sans"/>
          <w:szCs w:val="20"/>
          <w:lang w:eastAsia="en-US"/>
        </w:rPr>
        <w:t>.</w:t>
      </w:r>
    </w:p>
    <w:p w14:paraId="2ED52CF3" w14:textId="77777777" w:rsidR="00512083" w:rsidRPr="00512083" w:rsidRDefault="00512083" w:rsidP="00512083">
      <w:pPr>
        <w:keepNext/>
        <w:keepLines/>
        <w:spacing w:after="0" w:line="240" w:lineRule="auto"/>
        <w:jc w:val="both"/>
        <w:rPr>
          <w:rFonts w:ascii="Open Sans" w:hAnsi="Open Sans" w:cs="Open Sans"/>
          <w:szCs w:val="20"/>
          <w:lang w:eastAsia="en-US"/>
        </w:rPr>
      </w:pPr>
    </w:p>
    <w:p w14:paraId="432A36E6" w14:textId="77777777" w:rsidR="00512083" w:rsidRPr="00512083" w:rsidRDefault="00512083" w:rsidP="00512083">
      <w:pPr>
        <w:keepNext/>
        <w:keepLines/>
        <w:spacing w:after="0" w:line="240" w:lineRule="auto"/>
        <w:jc w:val="both"/>
        <w:rPr>
          <w:rFonts w:ascii="Open Sans" w:hAnsi="Open Sans" w:cs="Open Sans"/>
          <w:szCs w:val="20"/>
          <w:lang w:eastAsia="en-US"/>
        </w:rPr>
      </w:pPr>
      <w:r w:rsidRPr="00512083">
        <w:rPr>
          <w:rFonts w:ascii="Open Sans" w:hAnsi="Open Sans" w:cs="Open Sans"/>
          <w:szCs w:val="20"/>
          <w:lang w:eastAsia="en-US"/>
        </w:rPr>
        <w:t xml:space="preserve">An </w:t>
      </w:r>
      <w:proofErr w:type="spellStart"/>
      <w:r w:rsidRPr="00512083">
        <w:rPr>
          <w:rFonts w:ascii="Open Sans" w:hAnsi="Open Sans" w:cs="Open Sans"/>
          <w:szCs w:val="20"/>
          <w:lang w:eastAsia="en-US"/>
        </w:rPr>
        <w:t>extension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would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allow</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us</w:t>
      </w:r>
      <w:proofErr w:type="spellEnd"/>
      <w:r w:rsidRPr="00512083">
        <w:rPr>
          <w:rFonts w:ascii="Open Sans" w:hAnsi="Open Sans" w:cs="Open Sans"/>
          <w:szCs w:val="20"/>
          <w:lang w:eastAsia="en-US"/>
        </w:rPr>
        <w:t xml:space="preserve"> to </w:t>
      </w:r>
      <w:proofErr w:type="spellStart"/>
      <w:r w:rsidRPr="00512083">
        <w:rPr>
          <w:rFonts w:ascii="Open Sans" w:hAnsi="Open Sans" w:cs="Open Sans"/>
          <w:szCs w:val="20"/>
          <w:lang w:eastAsia="en-US"/>
        </w:rPr>
        <w:t>finalize</w:t>
      </w:r>
      <w:proofErr w:type="spellEnd"/>
      <w:r w:rsidRPr="00512083">
        <w:rPr>
          <w:rFonts w:ascii="Open Sans" w:hAnsi="Open Sans" w:cs="Open Sans"/>
          <w:szCs w:val="20"/>
          <w:lang w:eastAsia="en-US"/>
        </w:rPr>
        <w:t xml:space="preserve"> a more </w:t>
      </w:r>
      <w:proofErr w:type="spellStart"/>
      <w:r w:rsidRPr="00512083">
        <w:rPr>
          <w:rFonts w:ascii="Open Sans" w:hAnsi="Open Sans" w:cs="Open Sans"/>
          <w:szCs w:val="20"/>
          <w:lang w:eastAsia="en-US"/>
        </w:rPr>
        <w:t>comprehensive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competitive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offer</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Could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you</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please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confirm</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whether</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extension</w:t>
      </w:r>
      <w:proofErr w:type="spellEnd"/>
      <w:r w:rsidRPr="00512083">
        <w:rPr>
          <w:rFonts w:ascii="Open Sans" w:hAnsi="Open Sans" w:cs="Open Sans"/>
          <w:szCs w:val="20"/>
          <w:lang w:eastAsia="en-US"/>
        </w:rPr>
        <w:t xml:space="preserve"> is </w:t>
      </w:r>
      <w:proofErr w:type="spellStart"/>
      <w:r w:rsidRPr="00512083">
        <w:rPr>
          <w:rFonts w:ascii="Open Sans" w:hAnsi="Open Sans" w:cs="Open Sans"/>
          <w:szCs w:val="20"/>
          <w:lang w:eastAsia="en-US"/>
        </w:rPr>
        <w:t>possible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advise</w:t>
      </w:r>
      <w:proofErr w:type="spellEnd"/>
      <w:r w:rsidRPr="00512083">
        <w:rPr>
          <w:rFonts w:ascii="Open Sans" w:hAnsi="Open Sans" w:cs="Open Sans"/>
          <w:szCs w:val="20"/>
          <w:lang w:eastAsia="en-US"/>
        </w:rPr>
        <w:t xml:space="preserve"> on </w:t>
      </w:r>
      <w:proofErr w:type="spellStart"/>
      <w:r w:rsidRPr="00512083">
        <w:rPr>
          <w:rFonts w:ascii="Open Sans" w:hAnsi="Open Sans" w:cs="Open Sans"/>
          <w:szCs w:val="20"/>
          <w:lang w:eastAsia="en-US"/>
        </w:rPr>
        <w:t>the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new</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proposed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deadline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if</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approved</w:t>
      </w:r>
      <w:proofErr w:type="spellEnd"/>
      <w:r w:rsidRPr="00512083">
        <w:rPr>
          <w:rFonts w:ascii="Open Sans" w:hAnsi="Open Sans" w:cs="Open Sans"/>
          <w:szCs w:val="20"/>
          <w:lang w:eastAsia="en-US"/>
        </w:rPr>
        <w:t>?</w:t>
      </w:r>
    </w:p>
    <w:p w14:paraId="4589007A" w14:textId="77777777" w:rsidR="00512083" w:rsidRPr="00512083" w:rsidRDefault="00512083" w:rsidP="00512083">
      <w:pPr>
        <w:keepNext/>
        <w:keepLines/>
        <w:spacing w:after="0" w:line="240" w:lineRule="auto"/>
        <w:jc w:val="both"/>
        <w:rPr>
          <w:rFonts w:ascii="Open Sans" w:hAnsi="Open Sans" w:cs="Open Sans"/>
          <w:szCs w:val="20"/>
          <w:lang w:eastAsia="en-US"/>
        </w:rPr>
      </w:pPr>
    </w:p>
    <w:p w14:paraId="6D68BB86" w14:textId="33E429E1" w:rsidR="00512083" w:rsidRPr="00512083" w:rsidRDefault="00512083" w:rsidP="00512083">
      <w:pPr>
        <w:keepNext/>
        <w:keepLines/>
        <w:spacing w:after="0" w:line="240" w:lineRule="auto"/>
        <w:jc w:val="both"/>
        <w:rPr>
          <w:rFonts w:ascii="Open Sans" w:hAnsi="Open Sans" w:cs="Open Sans"/>
          <w:szCs w:val="20"/>
          <w:lang w:eastAsia="en-US"/>
        </w:rPr>
      </w:pPr>
      <w:proofErr w:type="spellStart"/>
      <w:r w:rsidRPr="00512083">
        <w:rPr>
          <w:rFonts w:ascii="Open Sans" w:hAnsi="Open Sans" w:cs="Open Sans"/>
          <w:szCs w:val="20"/>
          <w:lang w:eastAsia="en-US"/>
        </w:rPr>
        <w:t>We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appreciate</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your</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understanding</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and</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look</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forward</w:t>
      </w:r>
      <w:proofErr w:type="spellEnd"/>
      <w:r w:rsidRPr="00512083">
        <w:rPr>
          <w:rFonts w:ascii="Open Sans" w:hAnsi="Open Sans" w:cs="Open Sans"/>
          <w:szCs w:val="20"/>
          <w:lang w:eastAsia="en-US"/>
        </w:rPr>
        <w:t xml:space="preserve"> to </w:t>
      </w:r>
      <w:proofErr w:type="spellStart"/>
      <w:r w:rsidRPr="00512083">
        <w:rPr>
          <w:rFonts w:ascii="Open Sans" w:hAnsi="Open Sans" w:cs="Open Sans"/>
          <w:szCs w:val="20"/>
          <w:lang w:eastAsia="en-US"/>
        </w:rPr>
        <w:t>your</w:t>
      </w:r>
      <w:proofErr w:type="spellEnd"/>
      <w:r w:rsidRPr="00512083">
        <w:rPr>
          <w:rFonts w:ascii="Open Sans" w:hAnsi="Open Sans" w:cs="Open Sans"/>
          <w:szCs w:val="20"/>
          <w:lang w:eastAsia="en-US"/>
        </w:rPr>
        <w:t xml:space="preserve"> </w:t>
      </w:r>
      <w:proofErr w:type="spellStart"/>
      <w:r w:rsidRPr="00512083">
        <w:rPr>
          <w:rFonts w:ascii="Open Sans" w:hAnsi="Open Sans" w:cs="Open Sans"/>
          <w:szCs w:val="20"/>
          <w:lang w:eastAsia="en-US"/>
        </w:rPr>
        <w:t>response</w:t>
      </w:r>
      <w:proofErr w:type="spellEnd"/>
      <w:r w:rsidRPr="00512083">
        <w:rPr>
          <w:rFonts w:ascii="Open Sans" w:hAnsi="Open Sans" w:cs="Open Sans"/>
          <w:szCs w:val="20"/>
          <w:lang w:eastAsia="en-US"/>
        </w:rPr>
        <w:t>.</w:t>
      </w:r>
    </w:p>
    <w:p w14:paraId="0987BDE7" w14:textId="77777777" w:rsidR="00512083" w:rsidRDefault="00512083" w:rsidP="00031104">
      <w:pPr>
        <w:keepNext/>
        <w:keepLines/>
        <w:spacing w:after="0" w:line="240" w:lineRule="auto"/>
        <w:jc w:val="both"/>
        <w:rPr>
          <w:rFonts w:ascii="Open Sans" w:hAnsi="Open Sans" w:cs="Open Sans"/>
          <w:b/>
          <w:szCs w:val="20"/>
        </w:rPr>
      </w:pPr>
    </w:p>
    <w:p w14:paraId="2AFF4E67" w14:textId="77777777" w:rsidR="00512083" w:rsidRPr="00487389" w:rsidRDefault="00512083" w:rsidP="00512083">
      <w:pPr>
        <w:keepNext/>
        <w:keepLines/>
        <w:spacing w:after="0" w:line="240" w:lineRule="auto"/>
        <w:jc w:val="both"/>
        <w:rPr>
          <w:rFonts w:ascii="Open Sans" w:eastAsia="@Arial Unicode MS" w:hAnsi="Open Sans" w:cs="Open Sans"/>
          <w:b/>
          <w:szCs w:val="20"/>
        </w:rPr>
      </w:pPr>
      <w:r w:rsidRPr="0047191B">
        <w:rPr>
          <w:rFonts w:ascii="Open Sans" w:eastAsia="@Arial Unicode MS" w:hAnsi="Open Sans" w:cs="Open Sans"/>
          <w:b/>
          <w:szCs w:val="20"/>
        </w:rPr>
        <w:t>Odgovor naročnika na zgornje vprašanje potencialnega ponudnika:</w:t>
      </w:r>
    </w:p>
    <w:p w14:paraId="415285B2" w14:textId="3A2D6A98" w:rsidR="00CA1C74" w:rsidRPr="00A37C1B" w:rsidRDefault="00CA1C74" w:rsidP="00031104">
      <w:pPr>
        <w:keepNext/>
        <w:keepLines/>
        <w:spacing w:after="0" w:line="240" w:lineRule="auto"/>
        <w:jc w:val="both"/>
        <w:rPr>
          <w:rFonts w:ascii="Open Sans" w:hAnsi="Open Sans" w:cs="Open Sans"/>
          <w:szCs w:val="20"/>
          <w:lang w:eastAsia="en-US"/>
        </w:rPr>
      </w:pPr>
      <w:r w:rsidRPr="00A37C1B">
        <w:rPr>
          <w:rFonts w:ascii="Open Sans" w:hAnsi="Open Sans" w:cs="Open Sans"/>
          <w:szCs w:val="20"/>
          <w:lang w:eastAsia="en-US"/>
        </w:rPr>
        <w:t>Glede na to, da se javno naročilo ponavlja, naročnik roka za oddajo ponudbe ne bo podaljšal.</w:t>
      </w:r>
    </w:p>
    <w:p w14:paraId="0D93E07B" w14:textId="77777777" w:rsidR="00A37C1B" w:rsidRDefault="00A37C1B" w:rsidP="00031104">
      <w:pPr>
        <w:keepNext/>
        <w:keepLines/>
        <w:spacing w:after="0" w:line="240" w:lineRule="auto"/>
        <w:jc w:val="both"/>
        <w:rPr>
          <w:rFonts w:ascii="Open Sans" w:hAnsi="Open Sans" w:cs="Open Sans"/>
          <w:b/>
          <w:szCs w:val="20"/>
        </w:rPr>
      </w:pPr>
    </w:p>
    <w:p w14:paraId="0657D710" w14:textId="697D78E5" w:rsidR="00EE772A" w:rsidRPr="00487389" w:rsidRDefault="00EE772A" w:rsidP="00031104">
      <w:pPr>
        <w:keepNext/>
        <w:keepLines/>
        <w:spacing w:after="0" w:line="240" w:lineRule="auto"/>
        <w:jc w:val="both"/>
        <w:rPr>
          <w:rFonts w:ascii="Open Sans" w:hAnsi="Open Sans" w:cs="Open Sans"/>
          <w:szCs w:val="20"/>
        </w:rPr>
      </w:pPr>
      <w:r w:rsidRPr="00487389">
        <w:rPr>
          <w:rFonts w:ascii="Open Sans" w:hAnsi="Open Sans" w:cs="Open Sans"/>
          <w:b/>
          <w:szCs w:val="20"/>
        </w:rPr>
        <w:lastRenderedPageBreak/>
        <w:t>Naročnik meni, da objavljeni odgovori niso razlog za spremembo razpisne dokumentacije in s tem tudi podaljšanje roka za oddajo ponudbe.</w:t>
      </w:r>
      <w:r w:rsidRPr="00487389">
        <w:rPr>
          <w:rFonts w:ascii="Open Sans" w:hAnsi="Open Sans" w:cs="Open Sans"/>
          <w:szCs w:val="20"/>
        </w:rPr>
        <w:t xml:space="preserve"> </w:t>
      </w:r>
    </w:p>
    <w:p w14:paraId="55842536" w14:textId="042870F5" w:rsidR="00CA3B6B" w:rsidRPr="00487389" w:rsidRDefault="00CA3B6B" w:rsidP="00031104">
      <w:pPr>
        <w:keepNext/>
        <w:keepLines/>
        <w:spacing w:after="0" w:line="240" w:lineRule="auto"/>
        <w:jc w:val="both"/>
        <w:rPr>
          <w:rFonts w:ascii="Open Sans" w:hAnsi="Open Sans" w:cs="Open Sans"/>
          <w:szCs w:val="20"/>
        </w:rPr>
      </w:pPr>
    </w:p>
    <w:p w14:paraId="1E821251" w14:textId="77777777" w:rsidR="002229A8" w:rsidRPr="00487389" w:rsidRDefault="002229A8" w:rsidP="00031104">
      <w:pPr>
        <w:keepNext/>
        <w:keepLines/>
        <w:spacing w:after="0" w:line="240" w:lineRule="auto"/>
        <w:jc w:val="both"/>
        <w:rPr>
          <w:rFonts w:ascii="Open Sans" w:hAnsi="Open Sans" w:cs="Open Sans"/>
          <w:szCs w:val="20"/>
        </w:rPr>
      </w:pPr>
    </w:p>
    <w:p w14:paraId="499464B4" w14:textId="77777777" w:rsidR="00962B78" w:rsidRPr="00487389" w:rsidRDefault="00962B78" w:rsidP="00031104">
      <w:pPr>
        <w:keepNext/>
        <w:keepLines/>
        <w:spacing w:after="0" w:line="240" w:lineRule="auto"/>
        <w:jc w:val="both"/>
        <w:rPr>
          <w:rFonts w:ascii="Open Sans" w:hAnsi="Open Sans" w:cs="Open Sans"/>
          <w:szCs w:val="20"/>
        </w:rPr>
      </w:pPr>
      <w:r w:rsidRPr="00487389">
        <w:rPr>
          <w:rFonts w:ascii="Open Sans" w:hAnsi="Open Sans" w:cs="Open Sans"/>
          <w:szCs w:val="20"/>
        </w:rPr>
        <w:t>T</w:t>
      </w:r>
      <w:r w:rsidR="00F74A6C" w:rsidRPr="00487389">
        <w:rPr>
          <w:rFonts w:ascii="Open Sans" w:hAnsi="Open Sans" w:cs="Open Sans"/>
          <w:szCs w:val="20"/>
        </w:rPr>
        <w:t>o</w:t>
      </w:r>
      <w:r w:rsidRPr="00487389">
        <w:rPr>
          <w:rFonts w:ascii="Open Sans" w:hAnsi="Open Sans" w:cs="Open Sans"/>
          <w:szCs w:val="20"/>
        </w:rPr>
        <w:t xml:space="preserve"> pojasnil</w:t>
      </w:r>
      <w:r w:rsidR="00F74A6C" w:rsidRPr="00487389">
        <w:rPr>
          <w:rFonts w:ascii="Open Sans" w:hAnsi="Open Sans" w:cs="Open Sans"/>
          <w:szCs w:val="20"/>
        </w:rPr>
        <w:t>o</w:t>
      </w:r>
      <w:r w:rsidRPr="00487389">
        <w:rPr>
          <w:rFonts w:ascii="Open Sans" w:hAnsi="Open Sans" w:cs="Open Sans"/>
          <w:szCs w:val="20"/>
        </w:rPr>
        <w:t xml:space="preserve"> postane sestavni del razpisne dokumentacije.</w:t>
      </w:r>
    </w:p>
    <w:p w14:paraId="5CE8304B" w14:textId="77777777" w:rsidR="00962B78" w:rsidRPr="00F62314" w:rsidRDefault="00962B78" w:rsidP="00031104">
      <w:pPr>
        <w:keepNext/>
        <w:keepLines/>
        <w:tabs>
          <w:tab w:val="left" w:pos="5040"/>
        </w:tabs>
        <w:spacing w:after="0" w:line="240" w:lineRule="auto"/>
        <w:ind w:left="1410" w:hanging="1410"/>
        <w:jc w:val="both"/>
        <w:rPr>
          <w:rFonts w:ascii="Open Sans" w:hAnsi="Open Sans" w:cs="Open Sans"/>
          <w:szCs w:val="20"/>
        </w:rPr>
      </w:pPr>
    </w:p>
    <w:p w14:paraId="5291A475" w14:textId="7343F63A" w:rsidR="00962B78" w:rsidRPr="00F62314" w:rsidRDefault="00962B78" w:rsidP="00031104">
      <w:pPr>
        <w:keepNext/>
        <w:keepLines/>
        <w:spacing w:after="0" w:line="240" w:lineRule="auto"/>
        <w:jc w:val="both"/>
        <w:rPr>
          <w:rFonts w:ascii="Open Sans" w:hAnsi="Open Sans" w:cs="Open Sans"/>
          <w:i/>
          <w:szCs w:val="20"/>
        </w:rPr>
      </w:pPr>
      <w:r w:rsidRPr="00F62314">
        <w:rPr>
          <w:rFonts w:ascii="Open Sans" w:hAnsi="Open Sans" w:cs="Open Sans"/>
          <w:i/>
          <w:szCs w:val="20"/>
        </w:rPr>
        <w:t xml:space="preserve">Pojasnilo je bilo dne, </w:t>
      </w:r>
      <w:r w:rsidR="005F6484" w:rsidRPr="00F62314">
        <w:rPr>
          <w:rFonts w:ascii="Open Sans" w:hAnsi="Open Sans" w:cs="Open Sans"/>
          <w:i/>
          <w:szCs w:val="20"/>
        </w:rPr>
        <w:t xml:space="preserve"> </w:t>
      </w:r>
      <w:r w:rsidR="00B06D5A" w:rsidRPr="00F62314">
        <w:rPr>
          <w:rFonts w:ascii="Open Sans" w:hAnsi="Open Sans" w:cs="Open Sans"/>
          <w:i/>
          <w:szCs w:val="20"/>
        </w:rPr>
        <w:t>1</w:t>
      </w:r>
      <w:r w:rsidR="00B50F22">
        <w:rPr>
          <w:rFonts w:ascii="Open Sans" w:hAnsi="Open Sans" w:cs="Open Sans"/>
          <w:i/>
          <w:szCs w:val="20"/>
        </w:rPr>
        <w:t>2</w:t>
      </w:r>
      <w:r w:rsidR="00FD5D10" w:rsidRPr="00F62314">
        <w:rPr>
          <w:rFonts w:ascii="Open Sans" w:hAnsi="Open Sans" w:cs="Open Sans"/>
          <w:i/>
          <w:szCs w:val="20"/>
        </w:rPr>
        <w:t xml:space="preserve">. </w:t>
      </w:r>
      <w:r w:rsidR="00F611FF" w:rsidRPr="00F62314">
        <w:rPr>
          <w:rFonts w:ascii="Open Sans" w:hAnsi="Open Sans" w:cs="Open Sans"/>
          <w:i/>
          <w:szCs w:val="20"/>
        </w:rPr>
        <w:t>3</w:t>
      </w:r>
      <w:r w:rsidRPr="00F62314">
        <w:rPr>
          <w:rFonts w:ascii="Open Sans" w:hAnsi="Open Sans" w:cs="Open Sans"/>
          <w:i/>
          <w:color w:val="000000"/>
          <w:szCs w:val="20"/>
        </w:rPr>
        <w:t>.</w:t>
      </w:r>
      <w:r w:rsidR="005F6484" w:rsidRPr="00F62314">
        <w:rPr>
          <w:rFonts w:ascii="Open Sans" w:hAnsi="Open Sans" w:cs="Open Sans"/>
          <w:i/>
          <w:color w:val="000000"/>
          <w:szCs w:val="20"/>
        </w:rPr>
        <w:t xml:space="preserve"> </w:t>
      </w:r>
      <w:r w:rsidRPr="00F62314">
        <w:rPr>
          <w:rFonts w:ascii="Open Sans" w:hAnsi="Open Sans" w:cs="Open Sans"/>
          <w:i/>
          <w:color w:val="000000"/>
          <w:szCs w:val="20"/>
        </w:rPr>
        <w:t>20</w:t>
      </w:r>
      <w:r w:rsidR="00106D2D" w:rsidRPr="00F62314">
        <w:rPr>
          <w:rFonts w:ascii="Open Sans" w:hAnsi="Open Sans" w:cs="Open Sans"/>
          <w:i/>
          <w:color w:val="000000"/>
          <w:szCs w:val="20"/>
        </w:rPr>
        <w:t>2</w:t>
      </w:r>
      <w:r w:rsidR="00F611FF" w:rsidRPr="00F62314">
        <w:rPr>
          <w:rFonts w:ascii="Open Sans" w:hAnsi="Open Sans" w:cs="Open Sans"/>
          <w:i/>
          <w:color w:val="000000"/>
          <w:szCs w:val="20"/>
        </w:rPr>
        <w:t>6</w:t>
      </w:r>
      <w:r w:rsidRPr="00F62314">
        <w:rPr>
          <w:rFonts w:ascii="Open Sans" w:hAnsi="Open Sans" w:cs="Open Sans"/>
          <w:i/>
          <w:color w:val="000000"/>
          <w:szCs w:val="20"/>
        </w:rPr>
        <w:t xml:space="preserve"> </w:t>
      </w:r>
      <w:r w:rsidRPr="00F62314">
        <w:rPr>
          <w:rFonts w:ascii="Open Sans" w:hAnsi="Open Sans" w:cs="Open Sans"/>
          <w:i/>
          <w:szCs w:val="20"/>
        </w:rPr>
        <w:t>objavljen</w:t>
      </w:r>
      <w:r w:rsidR="00F74A6C" w:rsidRPr="00F62314">
        <w:rPr>
          <w:rFonts w:ascii="Open Sans" w:hAnsi="Open Sans" w:cs="Open Sans"/>
          <w:i/>
          <w:szCs w:val="20"/>
        </w:rPr>
        <w:t>o</w:t>
      </w:r>
      <w:r w:rsidRPr="00F62314">
        <w:rPr>
          <w:rFonts w:ascii="Open Sans" w:hAnsi="Open Sans" w:cs="Open Sans"/>
          <w:i/>
          <w:szCs w:val="20"/>
        </w:rPr>
        <w:t xml:space="preserve"> tudi na Portalu javnih naročil</w:t>
      </w:r>
      <w:r w:rsidR="005F538A" w:rsidRPr="00F62314">
        <w:rPr>
          <w:rFonts w:ascii="Open Sans" w:hAnsi="Open Sans" w:cs="Open Sans"/>
          <w:i/>
          <w:szCs w:val="20"/>
        </w:rPr>
        <w:t xml:space="preserve"> in spletnih straneh naročnika</w:t>
      </w:r>
      <w:r w:rsidR="003A6EAE" w:rsidRPr="00F62314">
        <w:rPr>
          <w:rFonts w:ascii="Open Sans" w:hAnsi="Open Sans" w:cs="Open Sans"/>
          <w:i/>
          <w:szCs w:val="20"/>
        </w:rPr>
        <w:t xml:space="preserve"> </w:t>
      </w:r>
      <w:hyperlink r:id="rId8" w:history="1">
        <w:r w:rsidR="00416624" w:rsidRPr="00F62314">
          <w:rPr>
            <w:rStyle w:val="Hiperpovezava"/>
            <w:rFonts w:ascii="Open Sans" w:hAnsi="Open Sans" w:cs="Open Sans"/>
            <w:szCs w:val="20"/>
          </w:rPr>
          <w:t>https://www.energetika.si/javno-narocilo/enlj-sir-48925-gradnja-postrojenja-za-proizvodnjo-vodika</w:t>
        </w:r>
      </w:hyperlink>
      <w:r w:rsidR="00416624" w:rsidRPr="00F62314">
        <w:rPr>
          <w:rFonts w:ascii="Open Sans" w:hAnsi="Open Sans" w:cs="Open Sans"/>
          <w:szCs w:val="20"/>
        </w:rPr>
        <w:t>.</w:t>
      </w:r>
      <w:r w:rsidR="003A6EAE" w:rsidRPr="00F62314">
        <w:rPr>
          <w:rFonts w:ascii="Open Sans" w:hAnsi="Open Sans" w:cs="Open Sans"/>
          <w:i/>
          <w:szCs w:val="20"/>
        </w:rPr>
        <w:t xml:space="preserve"> </w:t>
      </w:r>
    </w:p>
    <w:p w14:paraId="385EF5F8" w14:textId="77777777" w:rsidR="003A307D" w:rsidRPr="00F62314" w:rsidRDefault="003A307D" w:rsidP="00031104">
      <w:pPr>
        <w:keepNext/>
        <w:keepLines/>
        <w:spacing w:after="0" w:line="240" w:lineRule="auto"/>
        <w:rPr>
          <w:rFonts w:ascii="Open Sans" w:hAnsi="Open Sans" w:cs="Open Sans"/>
          <w:szCs w:val="20"/>
        </w:rPr>
      </w:pPr>
    </w:p>
    <w:p w14:paraId="108ADE84" w14:textId="77777777" w:rsidR="0081641E" w:rsidRPr="00F62314" w:rsidRDefault="0081641E" w:rsidP="00031104">
      <w:pPr>
        <w:keepNext/>
        <w:keepLines/>
        <w:spacing w:after="0" w:line="240" w:lineRule="auto"/>
        <w:rPr>
          <w:rFonts w:ascii="Open Sans" w:hAnsi="Open Sans" w:cs="Open Sans"/>
          <w:szCs w:val="20"/>
        </w:rPr>
      </w:pPr>
    </w:p>
    <w:p w14:paraId="3A873A4E" w14:textId="77777777" w:rsidR="00962B78" w:rsidRPr="00F62314" w:rsidRDefault="00962B78" w:rsidP="00031104">
      <w:pPr>
        <w:keepNext/>
        <w:keepLines/>
        <w:spacing w:after="0" w:line="240" w:lineRule="auto"/>
        <w:rPr>
          <w:rFonts w:ascii="Open Sans" w:hAnsi="Open Sans" w:cs="Open Sans"/>
          <w:szCs w:val="20"/>
        </w:rPr>
      </w:pPr>
      <w:r w:rsidRPr="00F62314">
        <w:rPr>
          <w:rFonts w:ascii="Open Sans" w:hAnsi="Open Sans" w:cs="Open Sans"/>
          <w:szCs w:val="20"/>
        </w:rPr>
        <w:t>Lepo pozdravljeni!</w:t>
      </w:r>
    </w:p>
    <w:p w14:paraId="70D49FB2" w14:textId="77777777" w:rsidR="00706332" w:rsidRPr="00F62314" w:rsidRDefault="00706332" w:rsidP="00031104">
      <w:pPr>
        <w:keepNext/>
        <w:keepLines/>
        <w:spacing w:after="0" w:line="240" w:lineRule="auto"/>
        <w:rPr>
          <w:rFonts w:ascii="Open Sans" w:hAnsi="Open Sans" w:cs="Open Sans"/>
          <w:szCs w:val="20"/>
        </w:rPr>
      </w:pPr>
      <w:r w:rsidRPr="00F62314">
        <w:rPr>
          <w:rFonts w:ascii="Open Sans" w:hAnsi="Open Sans" w:cs="Open Sans"/>
          <w:szCs w:val="20"/>
        </w:rPr>
        <w:tab/>
      </w:r>
      <w:r w:rsidRPr="00F62314">
        <w:rPr>
          <w:rFonts w:ascii="Open Sans" w:hAnsi="Open Sans" w:cs="Open Sans"/>
          <w:szCs w:val="20"/>
        </w:rPr>
        <w:tab/>
      </w:r>
      <w:r w:rsidR="006837A5" w:rsidRPr="00F62314">
        <w:rPr>
          <w:rFonts w:ascii="Open Sans" w:hAnsi="Open Sans" w:cs="Open Sans"/>
          <w:szCs w:val="20"/>
        </w:rPr>
        <w:t xml:space="preserve">                                                                      </w:t>
      </w:r>
      <w:r w:rsidRPr="00F62314">
        <w:rPr>
          <w:rFonts w:ascii="Open Sans" w:hAnsi="Open Sans" w:cs="Open Sans"/>
          <w:szCs w:val="20"/>
        </w:rPr>
        <w:t>JAVNI HOLDING Ljubljana</w:t>
      </w:r>
    </w:p>
    <w:p w14:paraId="7C752C1B" w14:textId="77777777" w:rsidR="00F62314" w:rsidRPr="00F62314" w:rsidRDefault="00706332" w:rsidP="00031104">
      <w:pPr>
        <w:keepNext/>
        <w:keepLines/>
        <w:spacing w:after="0" w:line="240" w:lineRule="auto"/>
        <w:ind w:left="4962"/>
        <w:rPr>
          <w:rFonts w:ascii="Open Sans" w:hAnsi="Open Sans" w:cs="Open Sans"/>
          <w:szCs w:val="20"/>
        </w:rPr>
      </w:pPr>
      <w:r w:rsidRPr="00F62314">
        <w:rPr>
          <w:rFonts w:ascii="Open Sans" w:hAnsi="Open Sans" w:cs="Open Sans"/>
          <w:szCs w:val="20"/>
        </w:rPr>
        <w:t>Sektor za javna naročila</w:t>
      </w:r>
    </w:p>
    <w:p w14:paraId="30BD4FF6" w14:textId="77777777" w:rsidR="00F62314" w:rsidRDefault="00F62314" w:rsidP="00031104">
      <w:pPr>
        <w:keepNext/>
        <w:keepLines/>
        <w:spacing w:after="0" w:line="240" w:lineRule="auto"/>
      </w:pPr>
      <w: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356"/>
      </w:tblGrid>
      <w:tr w:rsidR="00F62314" w:rsidRPr="00D22EDF" w14:paraId="73B39A4A" w14:textId="77777777" w:rsidTr="006B0049">
        <w:tc>
          <w:tcPr>
            <w:tcW w:w="8359" w:type="dxa"/>
          </w:tcPr>
          <w:p w14:paraId="362A101B" w14:textId="4EC2E8EF" w:rsidR="00F62314" w:rsidRPr="00D22EDF" w:rsidRDefault="00F62314" w:rsidP="00031104">
            <w:pPr>
              <w:keepNext/>
              <w:keepLines/>
              <w:spacing w:after="0" w:line="240" w:lineRule="auto"/>
              <w:jc w:val="both"/>
              <w:rPr>
                <w:rFonts w:ascii="Open Sans" w:hAnsi="Open Sans" w:cs="Open Sans"/>
                <w:b/>
                <w:i/>
              </w:rPr>
            </w:pPr>
            <w:r w:rsidRPr="00D22EDF">
              <w:rPr>
                <w:rFonts w:ascii="Open Sans" w:hAnsi="Open Sans" w:cs="Open Sans"/>
              </w:rPr>
              <w:lastRenderedPageBreak/>
              <w:t xml:space="preserve">EPSD obrazec v </w:t>
            </w:r>
            <w:proofErr w:type="spellStart"/>
            <w:r w:rsidRPr="00D22EDF">
              <w:rPr>
                <w:rFonts w:ascii="Open Sans" w:hAnsi="Open Sans" w:cs="Open Sans"/>
              </w:rPr>
              <w:t>pdf</w:t>
            </w:r>
            <w:proofErr w:type="spellEnd"/>
            <w:r w:rsidRPr="00D22EDF">
              <w:rPr>
                <w:rFonts w:ascii="Open Sans" w:hAnsi="Open Sans" w:cs="Open Sans"/>
              </w:rPr>
              <w:t xml:space="preserve">. datoteki in Izjava o izpolnjevanju pogojev za </w:t>
            </w:r>
            <w:r w:rsidR="00B50F22" w:rsidRPr="00B50F22">
              <w:rPr>
                <w:rFonts w:ascii="Open Sans" w:hAnsi="Open Sans" w:cs="Open Sans"/>
                <w:u w:val="single"/>
              </w:rPr>
              <w:t>ostale</w:t>
            </w:r>
            <w:r w:rsidRPr="00B50F22">
              <w:rPr>
                <w:rFonts w:ascii="Open Sans" w:hAnsi="Open Sans" w:cs="Open Sans"/>
                <w:u w:val="single"/>
              </w:rPr>
              <w:t xml:space="preserve"> sodelujoče</w:t>
            </w:r>
            <w:r w:rsidRPr="00D22EDF">
              <w:rPr>
                <w:rFonts w:ascii="Open Sans" w:hAnsi="Open Sans" w:cs="Open Sans"/>
              </w:rPr>
              <w:t xml:space="preserve"> v prijavi</w:t>
            </w:r>
            <w:r>
              <w:rPr>
                <w:rFonts w:ascii="Open Sans" w:hAnsi="Open Sans" w:cs="Open Sans"/>
              </w:rPr>
              <w:t xml:space="preserve"> (ponudbi)</w:t>
            </w:r>
          </w:p>
        </w:tc>
        <w:tc>
          <w:tcPr>
            <w:tcW w:w="1356" w:type="dxa"/>
          </w:tcPr>
          <w:p w14:paraId="06B89EE0" w14:textId="77777777" w:rsidR="00F62314" w:rsidRPr="00D22EDF" w:rsidRDefault="00F62314" w:rsidP="00031104">
            <w:pPr>
              <w:keepNext/>
              <w:keepLines/>
              <w:spacing w:after="0" w:line="240" w:lineRule="auto"/>
              <w:jc w:val="both"/>
              <w:rPr>
                <w:rFonts w:ascii="Open Sans" w:hAnsi="Open Sans" w:cs="Open Sans"/>
                <w:b/>
                <w:i/>
              </w:rPr>
            </w:pPr>
            <w:r w:rsidRPr="00D22EDF">
              <w:rPr>
                <w:rFonts w:ascii="Open Sans" w:hAnsi="Open Sans" w:cs="Open Sans"/>
                <w:b/>
                <w:i/>
              </w:rPr>
              <w:t>Priloga 2</w:t>
            </w:r>
          </w:p>
        </w:tc>
      </w:tr>
    </w:tbl>
    <w:p w14:paraId="08E49AFF" w14:textId="77777777" w:rsidR="00B50F22" w:rsidRDefault="00B50F22" w:rsidP="00031104">
      <w:pPr>
        <w:keepNext/>
        <w:keepLines/>
        <w:spacing w:after="0" w:line="240" w:lineRule="auto"/>
        <w:jc w:val="both"/>
        <w:rPr>
          <w:rFonts w:ascii="Open Sans" w:hAnsi="Open Sans" w:cs="Open Sans"/>
        </w:rPr>
      </w:pPr>
    </w:p>
    <w:p w14:paraId="5AE53A46" w14:textId="266EEF71" w:rsidR="00F62314" w:rsidRPr="00D22EDF" w:rsidRDefault="00F62314" w:rsidP="00031104">
      <w:pPr>
        <w:keepNext/>
        <w:keepLines/>
        <w:spacing w:after="0" w:line="240" w:lineRule="auto"/>
        <w:jc w:val="both"/>
        <w:rPr>
          <w:rFonts w:ascii="Open Sans" w:hAnsi="Open Sans" w:cs="Open Sans"/>
        </w:rPr>
      </w:pPr>
      <w:r w:rsidRPr="00D22EDF">
        <w:rPr>
          <w:rFonts w:ascii="Open Sans" w:hAnsi="Open Sans" w:cs="Open Sans"/>
        </w:rPr>
        <w:t xml:space="preserve">Gospodarski subjekt (naziv in naslov): </w:t>
      </w:r>
    </w:p>
    <w:p w14:paraId="26F984EB" w14:textId="77777777" w:rsidR="00F62314" w:rsidRPr="00D22EDF" w:rsidRDefault="00F62314" w:rsidP="00031104">
      <w:pPr>
        <w:keepNext/>
        <w:keepLines/>
        <w:pBdr>
          <w:bottom w:val="single" w:sz="4" w:space="1" w:color="auto"/>
        </w:pBdr>
        <w:spacing w:after="0" w:line="240" w:lineRule="auto"/>
        <w:jc w:val="both"/>
        <w:rPr>
          <w:rFonts w:ascii="Open Sans" w:hAnsi="Open Sans" w:cs="Open Sans"/>
        </w:rPr>
      </w:pPr>
    </w:p>
    <w:p w14:paraId="4D6CFE04" w14:textId="77777777" w:rsidR="00F62314" w:rsidRPr="00D22EDF" w:rsidRDefault="00F62314" w:rsidP="00031104">
      <w:pPr>
        <w:keepNext/>
        <w:keepLines/>
        <w:spacing w:after="0" w:line="240" w:lineRule="auto"/>
        <w:jc w:val="both"/>
        <w:rPr>
          <w:rFonts w:ascii="Open Sans" w:hAnsi="Open Sans" w:cs="Open Sans"/>
        </w:rPr>
      </w:pPr>
    </w:p>
    <w:p w14:paraId="6959C6B4" w14:textId="77777777" w:rsidR="00F62314" w:rsidRPr="00D22EDF" w:rsidRDefault="00F62314" w:rsidP="00031104">
      <w:pPr>
        <w:keepNext/>
        <w:keepLines/>
        <w:spacing w:after="0" w:line="240" w:lineRule="auto"/>
        <w:jc w:val="both"/>
        <w:rPr>
          <w:rFonts w:ascii="Open Sans" w:hAnsi="Open Sans" w:cs="Open Sans"/>
          <w:b/>
        </w:rPr>
      </w:pPr>
      <w:r w:rsidRPr="00D22EDF">
        <w:rPr>
          <w:rFonts w:ascii="Open Sans" w:hAnsi="Open Sans" w:cs="Open Sans"/>
        </w:rPr>
        <w:t xml:space="preserve">v zvezi z javnim naročilom št. </w:t>
      </w:r>
      <w:r w:rsidRPr="00D22EDF">
        <w:rPr>
          <w:rFonts w:ascii="Open Sans" w:hAnsi="Open Sans" w:cs="Open Sans"/>
          <w:b/>
          <w:noProof/>
        </w:rPr>
        <w:t xml:space="preserve">ENLJ-SIR-489/25 – Gradnja postrojenja za proizvodnjo vodika </w:t>
      </w:r>
      <w:r w:rsidRPr="00D22EDF">
        <w:rPr>
          <w:rFonts w:ascii="Open Sans" w:hAnsi="Open Sans" w:cs="Open Sans"/>
        </w:rPr>
        <w:t>pod kazensko in materialno odgovornostjo podajamo Izjavo o izpolnjevanju pogojev</w:t>
      </w:r>
      <w:r w:rsidRPr="00D22EDF">
        <w:rPr>
          <w:rFonts w:ascii="Open Sans" w:hAnsi="Open Sans" w:cs="Open Sans"/>
          <w:b/>
        </w:rPr>
        <w:t xml:space="preserve"> </w:t>
      </w:r>
      <w:r w:rsidRPr="00D22EDF">
        <w:rPr>
          <w:rFonts w:ascii="Open Sans" w:hAnsi="Open Sans" w:cs="Open Sans"/>
          <w:bCs/>
        </w:rPr>
        <w:t>in</w:t>
      </w:r>
      <w:r w:rsidRPr="00D22EDF">
        <w:rPr>
          <w:rFonts w:ascii="Open Sans" w:hAnsi="Open Sans" w:cs="Open Sans"/>
          <w:b/>
        </w:rPr>
        <w:t xml:space="preserve"> </w:t>
      </w:r>
      <w:r w:rsidRPr="00D22EDF">
        <w:rPr>
          <w:rFonts w:ascii="Open Sans" w:hAnsi="Open Sans" w:cs="Open Sans"/>
          <w:bCs/>
          <w:u w:val="single"/>
        </w:rPr>
        <w:t>izjavljamo,</w:t>
      </w:r>
      <w:r w:rsidRPr="00D22EDF">
        <w:rPr>
          <w:rFonts w:ascii="Open Sans" w:hAnsi="Open Sans" w:cs="Open Sans"/>
          <w:bCs/>
        </w:rPr>
        <w:t xml:space="preserve"> da:</w:t>
      </w:r>
    </w:p>
    <w:p w14:paraId="3428CCC5" w14:textId="77777777" w:rsidR="00F62314" w:rsidRPr="00A37C1B"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r w:rsidRPr="00D22EDF">
        <w:rPr>
          <w:rFonts w:ascii="Open Sans" w:hAnsi="Open Sans" w:cs="Open Sans"/>
          <w:sz w:val="18"/>
          <w:szCs w:val="18"/>
        </w:rPr>
        <w:t xml:space="preserve">nismo uvrščeni v evidenco poslovnih subjektov katerim je prepovedano poslovanje z naročnikom na podlagi 35. člena Zakona o integriteti in preprečevanju korupcije (Uradni list RS, št. 69/11 – uradno prečiščeno </w:t>
      </w:r>
      <w:r w:rsidRPr="00A37C1B">
        <w:rPr>
          <w:rFonts w:ascii="Open Sans" w:hAnsi="Open Sans" w:cs="Open Sans"/>
          <w:sz w:val="18"/>
          <w:szCs w:val="18"/>
        </w:rPr>
        <w:t xml:space="preserve">besedilo, 158/20, 3/22 – </w:t>
      </w:r>
      <w:proofErr w:type="spellStart"/>
      <w:r w:rsidRPr="00A37C1B">
        <w:rPr>
          <w:rFonts w:ascii="Open Sans" w:hAnsi="Open Sans" w:cs="Open Sans"/>
          <w:sz w:val="18"/>
          <w:szCs w:val="18"/>
        </w:rPr>
        <w:t>ZDeb</w:t>
      </w:r>
      <w:proofErr w:type="spellEnd"/>
      <w:r w:rsidRPr="00A37C1B">
        <w:rPr>
          <w:rFonts w:ascii="Open Sans" w:hAnsi="Open Sans" w:cs="Open Sans"/>
          <w:sz w:val="18"/>
          <w:szCs w:val="18"/>
        </w:rPr>
        <w:t xml:space="preserve"> in 16/23 – </w:t>
      </w:r>
      <w:proofErr w:type="spellStart"/>
      <w:r w:rsidRPr="00A37C1B">
        <w:rPr>
          <w:rFonts w:ascii="Open Sans" w:hAnsi="Open Sans" w:cs="Open Sans"/>
          <w:sz w:val="18"/>
          <w:szCs w:val="18"/>
        </w:rPr>
        <w:t>ZZPri</w:t>
      </w:r>
      <w:proofErr w:type="spellEnd"/>
      <w:r w:rsidRPr="00A37C1B">
        <w:rPr>
          <w:rFonts w:ascii="Open Sans" w:hAnsi="Open Sans" w:cs="Open Sans"/>
          <w:sz w:val="18"/>
          <w:szCs w:val="18"/>
        </w:rPr>
        <w:t xml:space="preserve">; v nadaljevanju </w:t>
      </w:r>
      <w:proofErr w:type="spellStart"/>
      <w:r w:rsidRPr="00A37C1B">
        <w:rPr>
          <w:rFonts w:ascii="Open Sans" w:hAnsi="Open Sans" w:cs="Open Sans"/>
          <w:sz w:val="18"/>
          <w:szCs w:val="18"/>
        </w:rPr>
        <w:t>ZIntPK</w:t>
      </w:r>
      <w:proofErr w:type="spellEnd"/>
      <w:r w:rsidRPr="00A37C1B">
        <w:rPr>
          <w:rFonts w:ascii="Open Sans" w:hAnsi="Open Sans" w:cs="Open Sans"/>
          <w:sz w:val="18"/>
          <w:szCs w:val="18"/>
        </w:rPr>
        <w:t>);</w:t>
      </w:r>
    </w:p>
    <w:p w14:paraId="1C447231" w14:textId="77777777" w:rsidR="00F62314" w:rsidRPr="00A37C1B"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bookmarkStart w:id="2" w:name="_Hlk103606497"/>
      <w:bookmarkStart w:id="3" w:name="_Hlk103582078"/>
      <w:r w:rsidRPr="00A37C1B">
        <w:rPr>
          <w:rFonts w:ascii="Open Sans" w:hAnsi="Open Sans" w:cs="Open Sans"/>
          <w:sz w:val="18"/>
          <w:szCs w:val="18"/>
        </w:rPr>
        <w:t xml:space="preserve">izpolnjujemo omejevalne ukrepe navedene </w:t>
      </w:r>
      <w:bookmarkEnd w:id="2"/>
      <w:bookmarkEnd w:id="3"/>
      <w:r w:rsidRPr="00A37C1B">
        <w:rPr>
          <w:rFonts w:ascii="Open Sans" w:hAnsi="Open Sans" w:cs="Open Sans"/>
          <w:sz w:val="18"/>
          <w:szCs w:val="18"/>
        </w:rPr>
        <w:t xml:space="preserve">v členu 1h »sklepa Sveta (SZVP) 2022/578 z dne 8. aprila 2022 o spremembi Sklepa 2014/512/SZVP o omejevalnih ukrepih zaradi delovanja Rusije, ki povzroča destabilizacijo razmer v Ukrajini«; </w:t>
      </w:r>
    </w:p>
    <w:p w14:paraId="08DD865D" w14:textId="7C4CA50F" w:rsidR="00F62314" w:rsidRPr="00A37C1B" w:rsidRDefault="00F62314" w:rsidP="00031104">
      <w:pPr>
        <w:keepNext/>
        <w:keepLines/>
        <w:numPr>
          <w:ilvl w:val="0"/>
          <w:numId w:val="34"/>
        </w:numPr>
        <w:spacing w:after="0" w:line="240" w:lineRule="auto"/>
        <w:ind w:left="284" w:hanging="284"/>
        <w:jc w:val="both"/>
        <w:rPr>
          <w:rFonts w:ascii="Open Sans" w:hAnsi="Open Sans" w:cs="Open Sans"/>
          <w:sz w:val="18"/>
          <w:szCs w:val="18"/>
        </w:rPr>
      </w:pPr>
      <w:r w:rsidRPr="00A37C1B">
        <w:rPr>
          <w:rFonts w:ascii="Open Sans" w:hAnsi="Open Sans" w:cs="Open Sans"/>
          <w:sz w:val="18"/>
          <w:szCs w:val="18"/>
        </w:rPr>
        <w:t>smo v celoti seznanjeni z vsebino razpisne dokumentacije</w:t>
      </w:r>
      <w:r w:rsidR="00B50F22" w:rsidRPr="00A37C1B">
        <w:rPr>
          <w:rFonts w:ascii="Open Sans" w:hAnsi="Open Sans" w:cs="Open Sans"/>
          <w:sz w:val="18"/>
          <w:szCs w:val="18"/>
        </w:rPr>
        <w:t xml:space="preserve">, </w:t>
      </w:r>
      <w:bookmarkStart w:id="4" w:name="_Hlk224204455"/>
      <w:r w:rsidR="00B50F22" w:rsidRPr="00A37C1B">
        <w:rPr>
          <w:rFonts w:ascii="Open Sans" w:hAnsi="Open Sans" w:cs="Open Sans"/>
          <w:sz w:val="18"/>
          <w:szCs w:val="18"/>
        </w:rPr>
        <w:t>ki se navezujejo na podizvajalce ali subjekte, katerih zmogljivost uporablja ponudnik</w:t>
      </w:r>
      <w:r w:rsidRPr="00A37C1B">
        <w:rPr>
          <w:rFonts w:ascii="Open Sans" w:hAnsi="Open Sans" w:cs="Open Sans"/>
          <w:sz w:val="18"/>
          <w:szCs w:val="18"/>
        </w:rPr>
        <w:t xml:space="preserve"> </w:t>
      </w:r>
      <w:bookmarkEnd w:id="4"/>
      <w:r w:rsidRPr="00A37C1B">
        <w:rPr>
          <w:rFonts w:ascii="Open Sans" w:hAnsi="Open Sans" w:cs="Open Sans"/>
          <w:sz w:val="18"/>
          <w:szCs w:val="18"/>
        </w:rPr>
        <w:t>ter vsemi njenimi popravki in dopolnitvami oz. spremembami in da se strinjamo z vsemi pogoji in zahtevami razpisne dokumentacije</w:t>
      </w:r>
      <w:r w:rsidR="00B50F22" w:rsidRPr="00A37C1B">
        <w:rPr>
          <w:rFonts w:ascii="Open Sans" w:hAnsi="Open Sans" w:cs="Open Sans"/>
          <w:sz w:val="18"/>
          <w:szCs w:val="18"/>
        </w:rPr>
        <w:t>, ki se navezujejo na podizvajalce ali subjekte, katerih zmogljivost uporablja ponudnik</w:t>
      </w:r>
      <w:r w:rsidRPr="00A37C1B">
        <w:rPr>
          <w:rFonts w:ascii="Open Sans" w:hAnsi="Open Sans" w:cs="Open Sans"/>
          <w:sz w:val="18"/>
          <w:szCs w:val="18"/>
        </w:rPr>
        <w:t xml:space="preserve"> (opisi, določila, zahteve, pogoji, zahteve glede morebitnih finančnih zavarovanj </w:t>
      </w:r>
      <w:proofErr w:type="spellStart"/>
      <w:r w:rsidRPr="00A37C1B">
        <w:rPr>
          <w:rFonts w:ascii="Open Sans" w:hAnsi="Open Sans" w:cs="Open Sans"/>
          <w:sz w:val="18"/>
          <w:szCs w:val="18"/>
        </w:rPr>
        <w:t>itd</w:t>
      </w:r>
      <w:proofErr w:type="spellEnd"/>
      <w:r w:rsidRPr="00A37C1B">
        <w:rPr>
          <w:rFonts w:ascii="Open Sans" w:hAnsi="Open Sans" w:cs="Open Sans"/>
          <w:sz w:val="18"/>
          <w:szCs w:val="18"/>
        </w:rPr>
        <w:t>…) predmetnega javnega naročila;</w:t>
      </w:r>
    </w:p>
    <w:p w14:paraId="357858FB" w14:textId="77777777" w:rsidR="00F62314" w:rsidRPr="00A37C1B"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r w:rsidRPr="00A37C1B">
        <w:rPr>
          <w:rFonts w:ascii="Open Sans" w:hAnsi="Open Sans" w:cs="Open Sans"/>
          <w:sz w:val="18"/>
          <w:szCs w:val="18"/>
        </w:rPr>
        <w:t>se zavezujemo, da bomo na zahtevo naročnika predložiti dodatna dokazila oz. pojasnila za preveritev izpolnjevanja pogojev in zahtev iz razpisne dokumentacije;</w:t>
      </w:r>
    </w:p>
    <w:p w14:paraId="64FA5BB0" w14:textId="77777777" w:rsidR="00F62314" w:rsidRPr="00D22EDF"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r w:rsidRPr="00A37C1B">
        <w:rPr>
          <w:rFonts w:ascii="Open Sans" w:hAnsi="Open Sans" w:cs="Open Sans"/>
          <w:sz w:val="18"/>
          <w:szCs w:val="18"/>
        </w:rPr>
        <w:t xml:space="preserve">s podpisom te izjave dajemo soglasje naročniku za morebitno obdelavo osebnih podatkov, s katerimi se lahko naročnik seznani v okviru ponudbene dokumentacije in katere lahko (upoštevajoč zakonodajo, ki ureja </w:t>
      </w:r>
      <w:r w:rsidRPr="00D22EDF">
        <w:rPr>
          <w:rFonts w:ascii="Open Sans" w:hAnsi="Open Sans" w:cs="Open Sans"/>
          <w:sz w:val="18"/>
          <w:szCs w:val="18"/>
        </w:rPr>
        <w:t>varstvo osebnih podatkov) obdeluje zaradi potreb oddaje predmetnega javnega naročila oz. pri pregledu in ocenjevanju ponudb in za čas hrambe kot to določa zakon, ki ureja javna naročanja;</w:t>
      </w:r>
    </w:p>
    <w:p w14:paraId="739C6C37" w14:textId="2493AA74" w:rsidR="00F62314" w:rsidRPr="00D22EDF"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r w:rsidRPr="00D22EDF">
        <w:rPr>
          <w:rFonts w:ascii="Open Sans" w:hAnsi="Open Sans" w:cs="Open Sans"/>
          <w:sz w:val="18"/>
          <w:szCs w:val="18"/>
        </w:rPr>
        <w:t xml:space="preserve">soglašamo, da lahko naročnik kadarkoli ustavi postopek javnega naročila, zavrne vse </w:t>
      </w:r>
      <w:r>
        <w:rPr>
          <w:rFonts w:ascii="Open Sans" w:hAnsi="Open Sans" w:cs="Open Sans"/>
          <w:sz w:val="18"/>
          <w:szCs w:val="18"/>
        </w:rPr>
        <w:t>prijave (</w:t>
      </w:r>
      <w:r w:rsidRPr="00D22EDF">
        <w:rPr>
          <w:rFonts w:ascii="Open Sans" w:hAnsi="Open Sans" w:cs="Open Sans"/>
          <w:sz w:val="18"/>
          <w:szCs w:val="18"/>
        </w:rPr>
        <w:t>ponudbe</w:t>
      </w:r>
      <w:r>
        <w:rPr>
          <w:rFonts w:ascii="Open Sans" w:hAnsi="Open Sans" w:cs="Open Sans"/>
          <w:sz w:val="18"/>
          <w:szCs w:val="18"/>
        </w:rPr>
        <w:t>)</w:t>
      </w:r>
      <w:r w:rsidRPr="00D22EDF">
        <w:rPr>
          <w:rFonts w:ascii="Open Sans" w:hAnsi="Open Sans" w:cs="Open Sans"/>
          <w:sz w:val="18"/>
          <w:szCs w:val="18"/>
        </w:rPr>
        <w:t xml:space="preserve"> ali po pravnomočnosti odločitve o oddaji javnega naročila ne sklene</w:t>
      </w:r>
      <w:r>
        <w:rPr>
          <w:rFonts w:ascii="Open Sans" w:hAnsi="Open Sans" w:cs="Open Sans"/>
          <w:sz w:val="18"/>
          <w:szCs w:val="18"/>
        </w:rPr>
        <w:t xml:space="preserve"> pogodbe/</w:t>
      </w:r>
      <w:r w:rsidRPr="00D22EDF">
        <w:rPr>
          <w:rFonts w:ascii="Open Sans" w:hAnsi="Open Sans" w:cs="Open Sans"/>
          <w:sz w:val="18"/>
          <w:szCs w:val="18"/>
        </w:rPr>
        <w:t>okvirnega sporazuma</w:t>
      </w:r>
      <w:r w:rsidR="00B50F22">
        <w:rPr>
          <w:rFonts w:ascii="Open Sans" w:hAnsi="Open Sans" w:cs="Open Sans"/>
          <w:sz w:val="18"/>
          <w:szCs w:val="18"/>
        </w:rPr>
        <w:t xml:space="preserve"> s ponudnikom ali partnerjem v skupni ponudbi</w:t>
      </w:r>
      <w:r w:rsidRPr="00D22EDF">
        <w:rPr>
          <w:rFonts w:ascii="Open Sans" w:hAnsi="Open Sans" w:cs="Open Sans"/>
          <w:sz w:val="18"/>
          <w:szCs w:val="18"/>
        </w:rPr>
        <w:t xml:space="preserve"> ter da v nobenem od navedenih primerov</w:t>
      </w:r>
      <w:r w:rsidR="00401FA1">
        <w:rPr>
          <w:rFonts w:ascii="Open Sans" w:hAnsi="Open Sans" w:cs="Open Sans"/>
          <w:sz w:val="18"/>
          <w:szCs w:val="18"/>
        </w:rPr>
        <w:t xml:space="preserve"> do naročnika</w:t>
      </w:r>
      <w:r w:rsidRPr="00D22EDF">
        <w:rPr>
          <w:rFonts w:ascii="Open Sans" w:hAnsi="Open Sans" w:cs="Open Sans"/>
          <w:sz w:val="18"/>
          <w:szCs w:val="18"/>
        </w:rPr>
        <w:t xml:space="preserve"> ne bomo uveljavljali povračila stroškov priprave </w:t>
      </w:r>
      <w:r>
        <w:rPr>
          <w:rFonts w:ascii="Open Sans" w:hAnsi="Open Sans" w:cs="Open Sans"/>
          <w:sz w:val="18"/>
          <w:szCs w:val="18"/>
        </w:rPr>
        <w:t>prijave (</w:t>
      </w:r>
      <w:r w:rsidRPr="00D22EDF">
        <w:rPr>
          <w:rFonts w:ascii="Open Sans" w:hAnsi="Open Sans" w:cs="Open Sans"/>
          <w:sz w:val="18"/>
          <w:szCs w:val="18"/>
        </w:rPr>
        <w:t>ponudbe</w:t>
      </w:r>
      <w:r>
        <w:rPr>
          <w:rFonts w:ascii="Open Sans" w:hAnsi="Open Sans" w:cs="Open Sans"/>
          <w:sz w:val="18"/>
          <w:szCs w:val="18"/>
        </w:rPr>
        <w:t>)</w:t>
      </w:r>
      <w:r w:rsidRPr="00D22EDF">
        <w:rPr>
          <w:rFonts w:ascii="Open Sans" w:hAnsi="Open Sans" w:cs="Open Sans"/>
          <w:sz w:val="18"/>
          <w:szCs w:val="18"/>
        </w:rPr>
        <w:t>, morebitne neposredne ali posredne škode ali izgubljenega dobička;</w:t>
      </w:r>
    </w:p>
    <w:p w14:paraId="52F06ECB" w14:textId="3DA1D139" w:rsidR="00F62314" w:rsidRPr="00A37C1B"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r w:rsidRPr="00D22EDF">
        <w:rPr>
          <w:rFonts w:ascii="Open Sans" w:hAnsi="Open Sans" w:cs="Open Sans"/>
          <w:sz w:val="18"/>
          <w:szCs w:val="18"/>
        </w:rPr>
        <w:t>se strinjamo z opredeljenimi določili osnutka pogodbe/pisnega sporazuma</w:t>
      </w:r>
      <w:r w:rsidR="00506B7B">
        <w:rPr>
          <w:rFonts w:ascii="Open Sans" w:hAnsi="Open Sans" w:cs="Open Sans"/>
          <w:sz w:val="18"/>
          <w:szCs w:val="18"/>
        </w:rPr>
        <w:t>,</w:t>
      </w:r>
      <w:r w:rsidRPr="00D22EDF">
        <w:rPr>
          <w:rFonts w:ascii="Open Sans" w:hAnsi="Open Sans" w:cs="Open Sans"/>
          <w:sz w:val="18"/>
          <w:szCs w:val="18"/>
        </w:rPr>
        <w:t xml:space="preserve"> </w:t>
      </w:r>
      <w:r w:rsidR="00506B7B" w:rsidRPr="00506B7B">
        <w:rPr>
          <w:rFonts w:ascii="Open Sans" w:hAnsi="Open Sans" w:cs="Open Sans"/>
          <w:sz w:val="18"/>
          <w:szCs w:val="18"/>
        </w:rPr>
        <w:t xml:space="preserve">ki se navezujejo na podizvajalce </w:t>
      </w:r>
      <w:r w:rsidR="00506B7B" w:rsidRPr="00A37C1B">
        <w:rPr>
          <w:rFonts w:ascii="Open Sans" w:hAnsi="Open Sans" w:cs="Open Sans"/>
          <w:sz w:val="18"/>
          <w:szCs w:val="18"/>
        </w:rPr>
        <w:t>ali subjekte, katerih zmogljivost uporablja ponudnik</w:t>
      </w:r>
      <w:r w:rsidRPr="00A37C1B">
        <w:rPr>
          <w:rFonts w:ascii="Open Sans" w:hAnsi="Open Sans" w:cs="Open Sans"/>
          <w:sz w:val="18"/>
          <w:szCs w:val="18"/>
        </w:rPr>
        <w:t>;</w:t>
      </w:r>
    </w:p>
    <w:p w14:paraId="6CD7427A" w14:textId="5D48D1AA" w:rsidR="00F62314" w:rsidRPr="00A37C1B"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r w:rsidRPr="00A37C1B">
        <w:rPr>
          <w:rFonts w:ascii="Open Sans" w:hAnsi="Open Sans" w:cs="Open Sans"/>
          <w:sz w:val="18"/>
          <w:szCs w:val="18"/>
        </w:rPr>
        <w:t>sprejemamo tudi vse ostale pogoje in zahteve predmetne razpisne dokumentacije</w:t>
      </w:r>
      <w:r w:rsidR="00A37C1B" w:rsidRPr="00A37C1B">
        <w:rPr>
          <w:rFonts w:ascii="Open Sans" w:hAnsi="Open Sans" w:cs="Open Sans"/>
          <w:sz w:val="18"/>
          <w:szCs w:val="18"/>
        </w:rPr>
        <w:t>, ki</w:t>
      </w:r>
      <w:r w:rsidR="00A37C1B" w:rsidRPr="00A37C1B">
        <w:t xml:space="preserve"> </w:t>
      </w:r>
      <w:r w:rsidR="00A37C1B" w:rsidRPr="00A37C1B">
        <w:rPr>
          <w:rFonts w:ascii="Open Sans" w:hAnsi="Open Sans" w:cs="Open Sans"/>
          <w:sz w:val="18"/>
          <w:szCs w:val="18"/>
        </w:rPr>
        <w:t xml:space="preserve">se navezujejo na podizvajalce ali subjekte, katerih zmogljivost uporablja ponudnik </w:t>
      </w:r>
      <w:r w:rsidRPr="00A37C1B">
        <w:rPr>
          <w:rFonts w:ascii="Open Sans" w:hAnsi="Open Sans" w:cs="Open Sans"/>
          <w:sz w:val="18"/>
          <w:szCs w:val="18"/>
        </w:rPr>
        <w:t xml:space="preserve">ter prevzemamo kazensko in materialno odgovornost, da so vsi podatki in dokumenti, </w:t>
      </w:r>
      <w:r w:rsidR="00A37C1B" w:rsidRPr="00A37C1B">
        <w:rPr>
          <w:rFonts w:ascii="Open Sans" w:hAnsi="Open Sans" w:cs="Open Sans"/>
          <w:sz w:val="18"/>
          <w:szCs w:val="18"/>
        </w:rPr>
        <w:t xml:space="preserve">ki smo jih </w:t>
      </w:r>
      <w:r w:rsidRPr="00A37C1B">
        <w:rPr>
          <w:rFonts w:ascii="Open Sans" w:hAnsi="Open Sans" w:cs="Open Sans"/>
          <w:sz w:val="18"/>
          <w:szCs w:val="18"/>
        </w:rPr>
        <w:t>poda</w:t>
      </w:r>
      <w:r w:rsidR="00A37C1B" w:rsidRPr="00A37C1B">
        <w:rPr>
          <w:rFonts w:ascii="Open Sans" w:hAnsi="Open Sans" w:cs="Open Sans"/>
          <w:sz w:val="18"/>
          <w:szCs w:val="18"/>
        </w:rPr>
        <w:t>l</w:t>
      </w:r>
      <w:r w:rsidRPr="00A37C1B">
        <w:rPr>
          <w:rFonts w:ascii="Open Sans" w:hAnsi="Open Sans" w:cs="Open Sans"/>
          <w:sz w:val="18"/>
          <w:szCs w:val="18"/>
        </w:rPr>
        <w:t>i v ponudbi, resnični, in da priložene listine ustrezajo originalu</w:t>
      </w:r>
      <w:r w:rsidR="00A37C1B" w:rsidRPr="00A37C1B">
        <w:rPr>
          <w:rFonts w:ascii="Open Sans" w:hAnsi="Open Sans" w:cs="Open Sans"/>
          <w:sz w:val="18"/>
          <w:szCs w:val="18"/>
        </w:rPr>
        <w:t>,</w:t>
      </w:r>
    </w:p>
    <w:p w14:paraId="191E2F45" w14:textId="7D24D4EF" w:rsidR="00F62314" w:rsidRPr="00D22EDF" w:rsidRDefault="00F62314" w:rsidP="00031104">
      <w:pPr>
        <w:keepNext/>
        <w:keepLines/>
        <w:widowControl w:val="0"/>
        <w:numPr>
          <w:ilvl w:val="0"/>
          <w:numId w:val="34"/>
        </w:numPr>
        <w:spacing w:after="0" w:line="240" w:lineRule="auto"/>
        <w:ind w:left="284" w:hanging="284"/>
        <w:jc w:val="both"/>
        <w:rPr>
          <w:rFonts w:ascii="Open Sans" w:hAnsi="Open Sans" w:cs="Open Sans"/>
          <w:sz w:val="18"/>
          <w:szCs w:val="18"/>
        </w:rPr>
      </w:pPr>
      <w:r w:rsidRPr="00A37C1B">
        <w:rPr>
          <w:rFonts w:ascii="Open Sans" w:hAnsi="Open Sans" w:cs="Open Sans"/>
          <w:sz w:val="18"/>
          <w:szCs w:val="18"/>
        </w:rPr>
        <w:t>se strinjamo z vsebino vzorcev finančnih zavarovanj, ki so priloženi v razpisni dokumentaciji</w:t>
      </w:r>
      <w:r w:rsidR="00031104" w:rsidRPr="00A37C1B">
        <w:rPr>
          <w:rFonts w:ascii="Open Sans" w:hAnsi="Open Sans" w:cs="Open Sans"/>
          <w:sz w:val="18"/>
          <w:szCs w:val="18"/>
        </w:rPr>
        <w:t>, v kolikor se</w:t>
      </w:r>
      <w:r w:rsidR="00031104">
        <w:rPr>
          <w:rFonts w:ascii="Open Sans" w:hAnsi="Open Sans" w:cs="Open Sans"/>
          <w:sz w:val="18"/>
          <w:szCs w:val="18"/>
        </w:rPr>
        <w:t xml:space="preserve"> bomo s ponudnikom </w:t>
      </w:r>
      <w:r w:rsidR="008F395D">
        <w:rPr>
          <w:rFonts w:ascii="Open Sans" w:hAnsi="Open Sans" w:cs="Open Sans"/>
          <w:sz w:val="18"/>
          <w:szCs w:val="18"/>
        </w:rPr>
        <w:t>ali partnerjem v skupni ponudbi</w:t>
      </w:r>
      <w:r w:rsidR="008F395D" w:rsidRPr="00D22EDF">
        <w:rPr>
          <w:rFonts w:ascii="Open Sans" w:hAnsi="Open Sans" w:cs="Open Sans"/>
          <w:sz w:val="18"/>
          <w:szCs w:val="18"/>
        </w:rPr>
        <w:t xml:space="preserve"> </w:t>
      </w:r>
      <w:r w:rsidR="00031104">
        <w:rPr>
          <w:rFonts w:ascii="Open Sans" w:hAnsi="Open Sans" w:cs="Open Sans"/>
          <w:sz w:val="18"/>
          <w:szCs w:val="18"/>
        </w:rPr>
        <w:t xml:space="preserve">dogovorili, da bomo </w:t>
      </w:r>
      <w:r w:rsidR="008F395D">
        <w:rPr>
          <w:rFonts w:ascii="Open Sans" w:hAnsi="Open Sans" w:cs="Open Sans"/>
          <w:sz w:val="18"/>
          <w:szCs w:val="18"/>
        </w:rPr>
        <w:t xml:space="preserve">kot podizvajalec </w:t>
      </w:r>
      <w:r w:rsidR="00031104">
        <w:rPr>
          <w:rFonts w:ascii="Open Sans" w:hAnsi="Open Sans" w:cs="Open Sans"/>
          <w:sz w:val="18"/>
          <w:szCs w:val="18"/>
        </w:rPr>
        <w:t>naročnik finančnega zavarovanja</w:t>
      </w:r>
      <w:r w:rsidR="008F395D">
        <w:rPr>
          <w:rFonts w:ascii="Open Sans" w:hAnsi="Open Sans" w:cs="Open Sans"/>
          <w:sz w:val="18"/>
          <w:szCs w:val="18"/>
        </w:rPr>
        <w:t xml:space="preserve"> in ga predložili upravičencu (Energetika Ljubljana)</w:t>
      </w:r>
      <w:r w:rsidR="00031104">
        <w:rPr>
          <w:rFonts w:ascii="Open Sans" w:hAnsi="Open Sans" w:cs="Open Sans"/>
          <w:sz w:val="18"/>
          <w:szCs w:val="18"/>
        </w:rPr>
        <w:t>.</w:t>
      </w:r>
    </w:p>
    <w:p w14:paraId="360821BD" w14:textId="77777777" w:rsidR="00F62314" w:rsidRPr="00D22EDF" w:rsidRDefault="00F62314" w:rsidP="00031104">
      <w:pPr>
        <w:keepNext/>
        <w:keepLines/>
        <w:spacing w:after="0" w:line="240" w:lineRule="auto"/>
        <w:jc w:val="both"/>
        <w:rPr>
          <w:rFonts w:ascii="Open Sans" w:hAnsi="Open Sans" w:cs="Open Sans"/>
        </w:rPr>
      </w:pPr>
    </w:p>
    <w:p w14:paraId="710327EC" w14:textId="15CBDAE3" w:rsidR="00F62314" w:rsidRPr="00D22EDF" w:rsidRDefault="00506B7B" w:rsidP="00031104">
      <w:pPr>
        <w:keepNext/>
        <w:keepLines/>
        <w:spacing w:after="0" w:line="240" w:lineRule="auto"/>
        <w:jc w:val="both"/>
        <w:rPr>
          <w:rFonts w:ascii="Open Sans" w:hAnsi="Open Sans" w:cs="Open Sans"/>
          <w:b/>
          <w:bCs/>
        </w:rPr>
      </w:pPr>
      <w:r>
        <w:rPr>
          <w:rFonts w:ascii="Open Sans" w:hAnsi="Open Sans" w:cs="Open Sans"/>
          <w:b/>
          <w:bCs/>
        </w:rPr>
        <w:t>Gospodarski subjekt</w:t>
      </w:r>
      <w:r w:rsidR="00F62314" w:rsidRPr="00D22EDF">
        <w:rPr>
          <w:rFonts w:ascii="Open Sans" w:hAnsi="Open Sans" w:cs="Open Sans"/>
          <w:b/>
          <w:bCs/>
        </w:rPr>
        <w:t xml:space="preserve"> za to stranjo predloži ESPD obrazec v </w:t>
      </w:r>
      <w:proofErr w:type="spellStart"/>
      <w:r w:rsidR="00F62314" w:rsidRPr="00D22EDF">
        <w:rPr>
          <w:rFonts w:ascii="Open Sans" w:hAnsi="Open Sans" w:cs="Open Sans"/>
          <w:b/>
          <w:bCs/>
        </w:rPr>
        <w:t>pdf</w:t>
      </w:r>
      <w:proofErr w:type="spellEnd"/>
      <w:r w:rsidR="00F62314" w:rsidRPr="00D22EDF">
        <w:rPr>
          <w:rFonts w:ascii="Open Sans" w:hAnsi="Open Sans" w:cs="Open Sans"/>
          <w:b/>
          <w:bCs/>
        </w:rPr>
        <w:t xml:space="preserve">. formatu v skladu z določili razpisne dokumentacije. </w:t>
      </w: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62314" w:rsidRPr="00D22EDF" w14:paraId="17AC33C0" w14:textId="77777777" w:rsidTr="006B0049">
        <w:trPr>
          <w:trHeight w:val="235"/>
        </w:trPr>
        <w:tc>
          <w:tcPr>
            <w:tcW w:w="2977" w:type="dxa"/>
            <w:tcBorders>
              <w:bottom w:val="single" w:sz="4" w:space="0" w:color="auto"/>
            </w:tcBorders>
          </w:tcPr>
          <w:p w14:paraId="51ACF2BE" w14:textId="77777777" w:rsidR="00F62314" w:rsidRPr="00D22EDF" w:rsidRDefault="00F62314" w:rsidP="00031104">
            <w:pPr>
              <w:keepNext/>
              <w:keepLines/>
              <w:spacing w:after="0" w:line="240" w:lineRule="auto"/>
              <w:jc w:val="both"/>
              <w:rPr>
                <w:rFonts w:ascii="Open Sans" w:hAnsi="Open Sans" w:cs="Open Sans"/>
                <w:snapToGrid w:val="0"/>
                <w:color w:val="000000"/>
              </w:rPr>
            </w:pPr>
          </w:p>
        </w:tc>
        <w:tc>
          <w:tcPr>
            <w:tcW w:w="2694" w:type="dxa"/>
          </w:tcPr>
          <w:p w14:paraId="72E956B6" w14:textId="77777777" w:rsidR="00F62314" w:rsidRPr="00D22EDF" w:rsidRDefault="00F62314" w:rsidP="00031104">
            <w:pPr>
              <w:keepNext/>
              <w:keepLines/>
              <w:spacing w:after="0" w:line="240" w:lineRule="auto"/>
              <w:jc w:val="both"/>
              <w:rPr>
                <w:rFonts w:ascii="Open Sans" w:hAnsi="Open Sans" w:cs="Open Sans"/>
                <w:snapToGrid w:val="0"/>
                <w:color w:val="000000"/>
              </w:rPr>
            </w:pPr>
          </w:p>
        </w:tc>
        <w:tc>
          <w:tcPr>
            <w:tcW w:w="3685" w:type="dxa"/>
            <w:tcBorders>
              <w:bottom w:val="single" w:sz="4" w:space="0" w:color="auto"/>
            </w:tcBorders>
          </w:tcPr>
          <w:p w14:paraId="7CB06F56" w14:textId="77777777" w:rsidR="00F62314" w:rsidRPr="00D22EDF" w:rsidRDefault="00F62314" w:rsidP="00031104">
            <w:pPr>
              <w:keepNext/>
              <w:keepLines/>
              <w:tabs>
                <w:tab w:val="left" w:pos="567"/>
                <w:tab w:val="num" w:pos="851"/>
                <w:tab w:val="left" w:pos="993"/>
              </w:tabs>
              <w:spacing w:after="0" w:line="240" w:lineRule="auto"/>
              <w:jc w:val="both"/>
              <w:rPr>
                <w:rFonts w:ascii="Open Sans" w:hAnsi="Open Sans" w:cs="Open Sans"/>
                <w:snapToGrid w:val="0"/>
                <w:color w:val="000000"/>
              </w:rPr>
            </w:pPr>
          </w:p>
        </w:tc>
      </w:tr>
      <w:tr w:rsidR="00F62314" w:rsidRPr="00D22EDF" w14:paraId="09C2A6B1" w14:textId="77777777" w:rsidTr="006B0049">
        <w:trPr>
          <w:trHeight w:val="235"/>
        </w:trPr>
        <w:tc>
          <w:tcPr>
            <w:tcW w:w="2977" w:type="dxa"/>
            <w:tcBorders>
              <w:top w:val="single" w:sz="4" w:space="0" w:color="auto"/>
            </w:tcBorders>
          </w:tcPr>
          <w:p w14:paraId="444A09D1" w14:textId="77777777" w:rsidR="00F62314" w:rsidRPr="00D22EDF" w:rsidRDefault="00F62314" w:rsidP="00031104">
            <w:pPr>
              <w:keepNext/>
              <w:keepLines/>
              <w:spacing w:after="0" w:line="240" w:lineRule="auto"/>
              <w:jc w:val="both"/>
              <w:rPr>
                <w:rFonts w:ascii="Open Sans" w:hAnsi="Open Sans" w:cs="Open Sans"/>
                <w:snapToGrid w:val="0"/>
                <w:color w:val="000000"/>
              </w:rPr>
            </w:pPr>
            <w:r w:rsidRPr="00D22EDF">
              <w:rPr>
                <w:rFonts w:ascii="Open Sans" w:hAnsi="Open Sans" w:cs="Open Sans"/>
                <w:snapToGrid w:val="0"/>
                <w:color w:val="000000"/>
              </w:rPr>
              <w:t>(kraj, datum)</w:t>
            </w:r>
          </w:p>
        </w:tc>
        <w:tc>
          <w:tcPr>
            <w:tcW w:w="2694" w:type="dxa"/>
          </w:tcPr>
          <w:p w14:paraId="67677230" w14:textId="77777777" w:rsidR="00F62314" w:rsidRPr="00D22EDF" w:rsidRDefault="00F62314" w:rsidP="00031104">
            <w:pPr>
              <w:keepNext/>
              <w:keepLines/>
              <w:spacing w:after="0" w:line="240" w:lineRule="auto"/>
              <w:jc w:val="center"/>
              <w:rPr>
                <w:rFonts w:ascii="Open Sans" w:hAnsi="Open Sans" w:cs="Open Sans"/>
                <w:snapToGrid w:val="0"/>
                <w:color w:val="000000"/>
              </w:rPr>
            </w:pPr>
            <w:r w:rsidRPr="00D22EDF">
              <w:rPr>
                <w:rFonts w:ascii="Open Sans" w:hAnsi="Open Sans" w:cs="Open Sans"/>
                <w:snapToGrid w:val="0"/>
                <w:color w:val="000000"/>
              </w:rPr>
              <w:t>žig</w:t>
            </w:r>
          </w:p>
        </w:tc>
        <w:tc>
          <w:tcPr>
            <w:tcW w:w="3685" w:type="dxa"/>
            <w:tcBorders>
              <w:top w:val="single" w:sz="4" w:space="0" w:color="auto"/>
            </w:tcBorders>
          </w:tcPr>
          <w:p w14:paraId="06947E6C" w14:textId="77777777" w:rsidR="00F62314" w:rsidRPr="00D22EDF" w:rsidRDefault="00F62314" w:rsidP="00031104">
            <w:pPr>
              <w:keepNext/>
              <w:keepLines/>
              <w:spacing w:after="0" w:line="240" w:lineRule="auto"/>
              <w:jc w:val="both"/>
              <w:rPr>
                <w:rFonts w:ascii="Open Sans" w:hAnsi="Open Sans" w:cs="Open Sans"/>
                <w:snapToGrid w:val="0"/>
                <w:color w:val="000000"/>
              </w:rPr>
            </w:pPr>
            <w:r w:rsidRPr="00D22EDF">
              <w:rPr>
                <w:rFonts w:ascii="Open Sans" w:hAnsi="Open Sans" w:cs="Open Sans"/>
                <w:snapToGrid w:val="0"/>
                <w:color w:val="000000"/>
              </w:rPr>
              <w:t>(ime in priimek ter podpis odgovorne osebe gospodarskega subjekta)</w:t>
            </w:r>
          </w:p>
        </w:tc>
      </w:tr>
    </w:tbl>
    <w:p w14:paraId="0B818349" w14:textId="77777777" w:rsidR="00F62314" w:rsidRPr="00D22EDF" w:rsidRDefault="00F62314" w:rsidP="00031104">
      <w:pPr>
        <w:keepNext/>
        <w:keepLines/>
        <w:tabs>
          <w:tab w:val="left" w:pos="567"/>
        </w:tabs>
        <w:spacing w:after="0" w:line="240" w:lineRule="auto"/>
        <w:jc w:val="both"/>
        <w:rPr>
          <w:rFonts w:ascii="Open Sans" w:hAnsi="Open Sans" w:cs="Open Sans"/>
          <w:bCs/>
          <w:i/>
        </w:rPr>
      </w:pPr>
    </w:p>
    <w:p w14:paraId="029636BA" w14:textId="77777777" w:rsidR="00F62314" w:rsidRPr="00D22EDF" w:rsidRDefault="00F62314" w:rsidP="00031104">
      <w:pPr>
        <w:keepNext/>
        <w:keepLines/>
        <w:spacing w:after="0" w:line="240" w:lineRule="auto"/>
        <w:jc w:val="both"/>
        <w:rPr>
          <w:rFonts w:ascii="Open Sans" w:hAnsi="Open Sans" w:cs="Open Sans"/>
          <w:b/>
          <w:bCs/>
          <w:i/>
        </w:rPr>
      </w:pPr>
    </w:p>
    <w:p w14:paraId="57BE41AE" w14:textId="77777777" w:rsidR="00F62314" w:rsidRPr="00D22EDF" w:rsidRDefault="00F62314" w:rsidP="00031104">
      <w:pPr>
        <w:keepNext/>
        <w:keepLines/>
        <w:spacing w:after="0" w:line="240" w:lineRule="auto"/>
        <w:jc w:val="both"/>
        <w:rPr>
          <w:rFonts w:ascii="Open Sans" w:hAnsi="Open Sans" w:cs="Open Sans"/>
          <w:b/>
          <w:bCs/>
          <w:i/>
          <w:sz w:val="16"/>
          <w:szCs w:val="16"/>
        </w:rPr>
      </w:pPr>
      <w:r w:rsidRPr="00D22EDF">
        <w:rPr>
          <w:rFonts w:ascii="Open Sans" w:hAnsi="Open Sans" w:cs="Open Sans"/>
          <w:b/>
          <w:bCs/>
          <w:i/>
          <w:sz w:val="16"/>
          <w:szCs w:val="16"/>
        </w:rPr>
        <w:t>Navodila za izpolnitev:</w:t>
      </w:r>
    </w:p>
    <w:p w14:paraId="38EA8E53" w14:textId="5C61DA80" w:rsidR="00F62314" w:rsidRPr="00D22EDF" w:rsidRDefault="00F62314" w:rsidP="00031104">
      <w:pPr>
        <w:keepNext/>
        <w:keepLines/>
        <w:tabs>
          <w:tab w:val="num" w:pos="1070"/>
        </w:tabs>
        <w:spacing w:after="0" w:line="240" w:lineRule="auto"/>
        <w:jc w:val="both"/>
        <w:rPr>
          <w:rFonts w:ascii="Open Sans" w:hAnsi="Open Sans" w:cs="Open Sans"/>
          <w:b/>
          <w:i/>
          <w:sz w:val="16"/>
          <w:szCs w:val="16"/>
        </w:rPr>
      </w:pPr>
      <w:r w:rsidRPr="00D22EDF">
        <w:rPr>
          <w:rFonts w:ascii="Open Sans" w:hAnsi="Open Sans" w:cs="Open Sans"/>
          <w:i/>
          <w:iCs/>
          <w:sz w:val="16"/>
          <w:szCs w:val="16"/>
        </w:rPr>
        <w:t>Izjavo izpolni</w:t>
      </w:r>
      <w:r w:rsidR="00506B7B">
        <w:rPr>
          <w:rFonts w:ascii="Open Sans" w:hAnsi="Open Sans" w:cs="Open Sans"/>
          <w:i/>
          <w:iCs/>
          <w:sz w:val="16"/>
          <w:szCs w:val="16"/>
        </w:rPr>
        <w:t>jo</w:t>
      </w:r>
      <w:r w:rsidRPr="00D22EDF">
        <w:rPr>
          <w:rFonts w:ascii="Open Sans" w:hAnsi="Open Sans" w:cs="Open Sans"/>
          <w:i/>
          <w:iCs/>
          <w:sz w:val="16"/>
          <w:szCs w:val="16"/>
        </w:rPr>
        <w:t xml:space="preserve"> in podpiše</w:t>
      </w:r>
      <w:r w:rsidR="00506B7B">
        <w:rPr>
          <w:rFonts w:ascii="Open Sans" w:hAnsi="Open Sans" w:cs="Open Sans"/>
          <w:i/>
          <w:iCs/>
          <w:sz w:val="16"/>
          <w:szCs w:val="16"/>
        </w:rPr>
        <w:t>jo</w:t>
      </w:r>
      <w:r w:rsidRPr="00D22EDF">
        <w:rPr>
          <w:rFonts w:ascii="Open Sans" w:hAnsi="Open Sans" w:cs="Open Sans"/>
          <w:i/>
          <w:iCs/>
          <w:sz w:val="16"/>
          <w:szCs w:val="16"/>
        </w:rPr>
        <w:t xml:space="preserve"> vsi </w:t>
      </w:r>
      <w:r w:rsidRPr="00D22EDF">
        <w:rPr>
          <w:rFonts w:ascii="Open Sans" w:hAnsi="Open Sans" w:cs="Open Sans"/>
          <w:i/>
          <w:iCs/>
          <w:sz w:val="16"/>
          <w:szCs w:val="16"/>
          <w:u w:val="single"/>
        </w:rPr>
        <w:t>podizvajalci</w:t>
      </w:r>
      <w:r w:rsidRPr="00D22EDF">
        <w:rPr>
          <w:rFonts w:ascii="Open Sans" w:hAnsi="Open Sans" w:cs="Open Sans"/>
          <w:i/>
          <w:iCs/>
          <w:sz w:val="16"/>
          <w:szCs w:val="16"/>
        </w:rPr>
        <w:t xml:space="preserve"> (če ponudnik izvaja javno naročilo s podizvajalci) ter vsi </w:t>
      </w:r>
      <w:r w:rsidRPr="00D22EDF">
        <w:rPr>
          <w:rFonts w:ascii="Open Sans" w:hAnsi="Open Sans" w:cs="Open Sans"/>
          <w:bCs/>
          <w:i/>
          <w:iCs/>
          <w:sz w:val="16"/>
          <w:szCs w:val="16"/>
          <w:u w:val="single"/>
        </w:rPr>
        <w:t>gospodarski subjekti katerih zmogljivosti uporablja ponudnik</w:t>
      </w:r>
      <w:r w:rsidRPr="00D22EDF">
        <w:rPr>
          <w:rFonts w:ascii="Open Sans" w:hAnsi="Open Sans" w:cs="Open Sans"/>
          <w:i/>
          <w:iCs/>
          <w:sz w:val="16"/>
          <w:szCs w:val="16"/>
        </w:rPr>
        <w:t>.</w:t>
      </w:r>
    </w:p>
    <w:p w14:paraId="553D768B" w14:textId="440E879B" w:rsidR="00706332" w:rsidRPr="00825CFC" w:rsidRDefault="00706332" w:rsidP="00031104">
      <w:pPr>
        <w:keepNext/>
        <w:keepLines/>
        <w:spacing w:after="0" w:line="240" w:lineRule="auto"/>
        <w:ind w:left="4962"/>
        <w:rPr>
          <w:rFonts w:ascii="Open Sans" w:hAnsi="Open Sans" w:cs="Open Sans"/>
          <w:szCs w:val="20"/>
        </w:rPr>
      </w:pPr>
    </w:p>
    <w:sectPr w:rsidR="00706332" w:rsidRPr="00825CFC" w:rsidSect="00F62314">
      <w:headerReference w:type="default" r:id="rId9"/>
      <w:footerReference w:type="default" r:id="rId10"/>
      <w:headerReference w:type="first" r:id="rId11"/>
      <w:footerReference w:type="first" r:id="rId12"/>
      <w:pgSz w:w="11906" w:h="16838"/>
      <w:pgMar w:top="1417" w:right="1274" w:bottom="1417" w:left="1417" w:header="568" w:footer="4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C3CD" w14:textId="77777777" w:rsidR="00051984" w:rsidRDefault="00051984" w:rsidP="00706332">
      <w:pPr>
        <w:spacing w:after="0" w:line="240" w:lineRule="auto"/>
      </w:pPr>
      <w:r>
        <w:separator/>
      </w:r>
    </w:p>
  </w:endnote>
  <w:endnote w:type="continuationSeparator" w:id="0">
    <w:p w14:paraId="23D97661" w14:textId="77777777" w:rsidR="00051984" w:rsidRDefault="00051984" w:rsidP="0070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2E5C" w14:textId="77777777" w:rsidR="00C46A9B" w:rsidRPr="00941BDE" w:rsidRDefault="00C46A9B" w:rsidP="00C46A9B">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Pr>
        <w:rFonts w:ascii="Tahoma" w:hAnsi="Tahoma" w:cs="Tahoma"/>
        <w:bCs/>
        <w:sz w:val="18"/>
        <w:szCs w:val="24"/>
      </w:rPr>
      <w:t>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Pr>
        <w:rFonts w:ascii="Tahoma" w:hAnsi="Tahoma" w:cs="Tahoma"/>
        <w:bCs/>
        <w:sz w:val="18"/>
        <w:szCs w:val="24"/>
      </w:rPr>
      <w:t>49</w:t>
    </w:r>
    <w:r w:rsidRPr="00941BDE">
      <w:rPr>
        <w:rFonts w:ascii="Tahoma" w:hAnsi="Tahoma" w:cs="Tahoma"/>
        <w:bCs/>
        <w:sz w:val="18"/>
        <w:szCs w:val="24"/>
      </w:rPr>
      <w:fldChar w:fldCharType="end"/>
    </w:r>
  </w:p>
  <w:p w14:paraId="1C981BF1" w14:textId="77777777" w:rsidR="000F1EB6" w:rsidRPr="00706332" w:rsidRDefault="000F1EB6" w:rsidP="007063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343D" w14:textId="77777777" w:rsidR="00BA1AE8" w:rsidRPr="00CD2C73" w:rsidRDefault="00BA1AE8" w:rsidP="00BA1AE8">
    <w:pPr>
      <w:pStyle w:val="Noga"/>
      <w:tabs>
        <w:tab w:val="clear" w:pos="9072"/>
      </w:tabs>
      <w:jc w:val="right"/>
    </w:pPr>
    <w:r>
      <w:rPr>
        <w:rFonts w:ascii="Tahoma" w:eastAsia="Calibri" w:hAnsi="Tahoma"/>
        <w:sz w:val="16"/>
        <w:szCs w:val="16"/>
        <w:lang w:eastAsia="en-US"/>
      </w:rPr>
      <w:tab/>
    </w:r>
    <w:r w:rsidRPr="005332C6">
      <w:rPr>
        <w:noProof/>
        <w:sz w:val="16"/>
        <w:szCs w:val="16"/>
      </w:rPr>
      <w:drawing>
        <wp:inline distT="0" distB="0" distL="0" distR="0" wp14:anchorId="4662D689" wp14:editId="58CD1F75">
          <wp:extent cx="2430145" cy="783270"/>
          <wp:effectExtent l="0" t="0" r="825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24F50" w14:textId="77777777" w:rsidR="00051984" w:rsidRDefault="00051984" w:rsidP="00706332">
      <w:pPr>
        <w:spacing w:after="0" w:line="240" w:lineRule="auto"/>
      </w:pPr>
      <w:r>
        <w:separator/>
      </w:r>
    </w:p>
  </w:footnote>
  <w:footnote w:type="continuationSeparator" w:id="0">
    <w:p w14:paraId="520B8873" w14:textId="77777777" w:rsidR="00051984" w:rsidRDefault="00051984" w:rsidP="0070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30276" w14:textId="77777777" w:rsidR="00BA1AE8" w:rsidRDefault="00BA1AE8" w:rsidP="00BA1AE8">
    <w:pPr>
      <w:pStyle w:val="Glava"/>
      <w:jc w:val="center"/>
    </w:pPr>
    <w:r>
      <w:rPr>
        <w:noProof/>
      </w:rPr>
      <w:drawing>
        <wp:inline distT="0" distB="0" distL="0" distR="0" wp14:anchorId="17A26207" wp14:editId="4B97755E">
          <wp:extent cx="831850" cy="615950"/>
          <wp:effectExtent l="0" t="0" r="6350" b="0"/>
          <wp:docPr id="1"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01E326FD" w14:textId="77777777" w:rsidR="000F1EB6" w:rsidRDefault="000F1EB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58B11" w14:textId="77777777" w:rsidR="00BA1AE8" w:rsidRDefault="00BA1AE8" w:rsidP="00BA1AE8">
    <w:pPr>
      <w:pStyle w:val="Glava"/>
      <w:keepLines/>
      <w:widowControl w:val="0"/>
      <w:tabs>
        <w:tab w:val="clear" w:pos="4536"/>
        <w:tab w:val="center" w:pos="8080"/>
      </w:tabs>
      <w:ind w:right="-1134"/>
    </w:pPr>
    <w:r>
      <w:tab/>
    </w:r>
    <w:r>
      <w:rPr>
        <w:noProof/>
      </w:rPr>
      <w:drawing>
        <wp:inline distT="0" distB="0" distL="0" distR="0" wp14:anchorId="5994DF3E" wp14:editId="3F454615">
          <wp:extent cx="3438525" cy="1823085"/>
          <wp:effectExtent l="0" t="0" r="9525" b="571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D9EE589" w14:textId="77777777" w:rsidR="00BA1AE8" w:rsidRPr="00BA1AE8" w:rsidRDefault="00BA1AE8" w:rsidP="00BA1A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07BB"/>
    <w:multiLevelType w:val="hybridMultilevel"/>
    <w:tmpl w:val="9F143B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B4103"/>
    <w:multiLevelType w:val="hybridMultilevel"/>
    <w:tmpl w:val="C8F863C0"/>
    <w:lvl w:ilvl="0" w:tplc="53C079F2">
      <w:numFmt w:val="bullet"/>
      <w:lvlText w:val="-"/>
      <w:lvlJc w:val="left"/>
      <w:pPr>
        <w:ind w:left="720" w:hanging="360"/>
      </w:pPr>
      <w:rPr>
        <w:rFonts w:ascii="Tahoma" w:eastAsia="Times New Roman" w:hAnsi="Tahoma" w:cs="Tahoma"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047318D"/>
    <w:multiLevelType w:val="hybridMultilevel"/>
    <w:tmpl w:val="A38CAD8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12A62DFC"/>
    <w:multiLevelType w:val="hybridMultilevel"/>
    <w:tmpl w:val="18248BB2"/>
    <w:lvl w:ilvl="0" w:tplc="2A1E3A9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2CF468C"/>
    <w:multiLevelType w:val="multilevel"/>
    <w:tmpl w:val="6E80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45751"/>
    <w:multiLevelType w:val="hybridMultilevel"/>
    <w:tmpl w:val="7A3E4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927F81"/>
    <w:multiLevelType w:val="hybridMultilevel"/>
    <w:tmpl w:val="8918C26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294BCE"/>
    <w:multiLevelType w:val="hybridMultilevel"/>
    <w:tmpl w:val="A00ED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DD460A"/>
    <w:multiLevelType w:val="hybridMultilevel"/>
    <w:tmpl w:val="7D9E9B08"/>
    <w:lvl w:ilvl="0" w:tplc="DB4C9904">
      <w:start w:val="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454F24"/>
    <w:multiLevelType w:val="multilevel"/>
    <w:tmpl w:val="31E0D034"/>
    <w:lvl w:ilvl="0">
      <w:start w:val="1"/>
      <w:numFmt w:val="upperRoman"/>
      <w:lvlText w:val="%1."/>
      <w:lvlJc w:val="left"/>
      <w:pPr>
        <w:tabs>
          <w:tab w:val="num" w:pos="0"/>
        </w:tabs>
        <w:ind w:left="720" w:hanging="360"/>
      </w:pPr>
      <w:rPr>
        <w:rFonts w:ascii="Tahoma" w:eastAsia="Times New Roman"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Tahoma" w:eastAsia="Calibri" w:hAnsi="Tahoma" w:cs="Tahoma"/>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D26D7"/>
    <w:multiLevelType w:val="hybridMultilevel"/>
    <w:tmpl w:val="810A0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6A11B3"/>
    <w:multiLevelType w:val="hybridMultilevel"/>
    <w:tmpl w:val="5B80B4EC"/>
    <w:lvl w:ilvl="0" w:tplc="02AA9E72">
      <w:numFmt w:val="bullet"/>
      <w:lvlText w:val="-"/>
      <w:lvlJc w:val="left"/>
      <w:pPr>
        <w:ind w:left="720" w:hanging="360"/>
      </w:pPr>
      <w:rPr>
        <w:rFonts w:ascii="Open Sans" w:eastAsiaTheme="minorHAnsi"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E20FAD"/>
    <w:multiLevelType w:val="hybridMultilevel"/>
    <w:tmpl w:val="169E183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1E49A7"/>
    <w:multiLevelType w:val="hybridMultilevel"/>
    <w:tmpl w:val="2EFE25C6"/>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3371EA"/>
    <w:multiLevelType w:val="hybridMultilevel"/>
    <w:tmpl w:val="D11C9420"/>
    <w:lvl w:ilvl="0" w:tplc="DB4C9904">
      <w:start w:val="12"/>
      <w:numFmt w:val="bullet"/>
      <w:lvlText w:val="-"/>
      <w:lvlJc w:val="left"/>
      <w:pPr>
        <w:ind w:left="1004" w:hanging="360"/>
      </w:pPr>
      <w:rPr>
        <w:rFonts w:ascii="Tahoma" w:eastAsia="Times New Roman" w:hAnsi="Tahoma" w:cs="Taho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6E82918"/>
    <w:multiLevelType w:val="hybridMultilevel"/>
    <w:tmpl w:val="73923232"/>
    <w:lvl w:ilvl="0" w:tplc="3A7881A0">
      <w:numFmt w:val="bullet"/>
      <w:lvlText w:val="-"/>
      <w:lvlJc w:val="left"/>
      <w:pPr>
        <w:ind w:left="1155" w:hanging="79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BB15C1"/>
    <w:multiLevelType w:val="hybridMultilevel"/>
    <w:tmpl w:val="59962162"/>
    <w:lvl w:ilvl="0" w:tplc="DB4C9904">
      <w:start w:val="12"/>
      <w:numFmt w:val="bullet"/>
      <w:lvlText w:val="-"/>
      <w:lvlJc w:val="left"/>
      <w:pPr>
        <w:tabs>
          <w:tab w:val="num" w:pos="360"/>
        </w:tabs>
        <w:ind w:left="360" w:hanging="360"/>
      </w:pPr>
      <w:rPr>
        <w:rFonts w:ascii="Tahoma" w:eastAsia="Times New Roman" w:hAnsi="Tahoma" w:cs="Tahoma" w:hint="default"/>
      </w:rPr>
    </w:lvl>
    <w:lvl w:ilvl="1" w:tplc="DB4C9904">
      <w:start w:val="12"/>
      <w:numFmt w:val="bullet"/>
      <w:lvlText w:val="-"/>
      <w:lvlJc w:val="left"/>
      <w:pPr>
        <w:tabs>
          <w:tab w:val="num" w:pos="1440"/>
        </w:tabs>
        <w:ind w:left="1440" w:hanging="360"/>
      </w:pPr>
      <w:rPr>
        <w:rFonts w:ascii="Tahoma" w:eastAsia="Times New Roman" w:hAnsi="Tahoma" w:cs="Tahoma" w:hint="default"/>
      </w:rPr>
    </w:lvl>
    <w:lvl w:ilvl="2" w:tplc="0409001B">
      <w:start w:val="1"/>
      <w:numFmt w:val="lowerRoman"/>
      <w:lvlText w:val="%3."/>
      <w:lvlJc w:val="right"/>
      <w:pPr>
        <w:tabs>
          <w:tab w:val="num" w:pos="2160"/>
        </w:tabs>
        <w:ind w:left="2160" w:hanging="180"/>
      </w:pPr>
    </w:lvl>
    <w:lvl w:ilvl="3" w:tplc="8544004A">
      <w:start w:val="1"/>
      <w:numFmt w:val="decimal"/>
      <w:lvlText w:val="%4."/>
      <w:lvlJc w:val="left"/>
      <w:pPr>
        <w:tabs>
          <w:tab w:val="num" w:pos="2880"/>
        </w:tabs>
        <w:ind w:left="2880" w:hanging="360"/>
      </w:pPr>
      <w:rPr>
        <w:rFonts w:hint="default"/>
        <w:color w:val="auto"/>
      </w:rPr>
    </w:lvl>
    <w:lvl w:ilvl="4" w:tplc="EA82FDBE">
      <w:start w:val="18"/>
      <w:numFmt w:val="upperRoman"/>
      <w:lvlText w:val="%5."/>
      <w:lvlJc w:val="left"/>
      <w:pPr>
        <w:ind w:left="3960" w:hanging="720"/>
      </w:pPr>
      <w:rPr>
        <w:rFonts w:hint="default"/>
      </w:rPr>
    </w:lvl>
    <w:lvl w:ilvl="5" w:tplc="19D0A734">
      <w:start w:val="1"/>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152D2A"/>
    <w:multiLevelType w:val="hybridMultilevel"/>
    <w:tmpl w:val="69845A0A"/>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9A5115"/>
    <w:multiLevelType w:val="hybridMultilevel"/>
    <w:tmpl w:val="8AF6780E"/>
    <w:lvl w:ilvl="0" w:tplc="08F623D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614463"/>
    <w:multiLevelType w:val="hybridMultilevel"/>
    <w:tmpl w:val="3718255C"/>
    <w:lvl w:ilvl="0" w:tplc="DA4E608C">
      <w:numFmt w:val="bullet"/>
      <w:lvlText w:val="•"/>
      <w:lvlJc w:val="left"/>
      <w:pPr>
        <w:ind w:left="106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1E06AC"/>
    <w:multiLevelType w:val="hybridMultilevel"/>
    <w:tmpl w:val="52F27002"/>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3011579"/>
    <w:multiLevelType w:val="hybridMultilevel"/>
    <w:tmpl w:val="C1AEC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532E38"/>
    <w:multiLevelType w:val="hybridMultilevel"/>
    <w:tmpl w:val="A056A33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AB0F1F"/>
    <w:multiLevelType w:val="multilevel"/>
    <w:tmpl w:val="8000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9D2630"/>
    <w:multiLevelType w:val="hybridMultilevel"/>
    <w:tmpl w:val="272C1658"/>
    <w:lvl w:ilvl="0" w:tplc="4BE8566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1C396A"/>
    <w:multiLevelType w:val="multilevel"/>
    <w:tmpl w:val="A59C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517F78"/>
    <w:multiLevelType w:val="hybridMultilevel"/>
    <w:tmpl w:val="498CF8EA"/>
    <w:lvl w:ilvl="0" w:tplc="4062670C">
      <w:start w:val="10"/>
      <w:numFmt w:val="bullet"/>
      <w:lvlText w:val="-"/>
      <w:lvlJc w:val="left"/>
      <w:pPr>
        <w:tabs>
          <w:tab w:val="num" w:pos="360"/>
        </w:tabs>
        <w:ind w:left="357" w:hanging="35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6B2245"/>
    <w:multiLevelType w:val="hybridMultilevel"/>
    <w:tmpl w:val="DF4E66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CC10D2"/>
    <w:multiLevelType w:val="hybridMultilevel"/>
    <w:tmpl w:val="E848B578"/>
    <w:lvl w:ilvl="0" w:tplc="9D8C90FA">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290941"/>
    <w:multiLevelType w:val="multilevel"/>
    <w:tmpl w:val="692A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D347A6"/>
    <w:multiLevelType w:val="multilevel"/>
    <w:tmpl w:val="D6AE6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917622"/>
    <w:multiLevelType w:val="hybridMultilevel"/>
    <w:tmpl w:val="1AF696EA"/>
    <w:lvl w:ilvl="0" w:tplc="6AE2F81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B860C9"/>
    <w:multiLevelType w:val="multilevel"/>
    <w:tmpl w:val="B352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3B483C"/>
    <w:multiLevelType w:val="hybridMultilevel"/>
    <w:tmpl w:val="BE02F1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8"/>
  </w:num>
  <w:num w:numId="4">
    <w:abstractNumId w:val="5"/>
  </w:num>
  <w:num w:numId="5">
    <w:abstractNumId w:val="22"/>
  </w:num>
  <w:num w:numId="6">
    <w:abstractNumId w:val="21"/>
  </w:num>
  <w:num w:numId="7">
    <w:abstractNumId w:val="31"/>
  </w:num>
  <w:num w:numId="8">
    <w:abstractNumId w:val="19"/>
  </w:num>
  <w:num w:numId="9">
    <w:abstractNumId w:val="14"/>
  </w:num>
  <w:num w:numId="10">
    <w:abstractNumId w:val="29"/>
  </w:num>
  <w:num w:numId="11">
    <w:abstractNumId w:val="33"/>
  </w:num>
  <w:num w:numId="12">
    <w:abstractNumId w:val="3"/>
  </w:num>
  <w:num w:numId="13">
    <w:abstractNumId w:val="3"/>
  </w:num>
  <w:num w:numId="14">
    <w:abstractNumId w:val="6"/>
  </w:num>
  <w:num w:numId="15">
    <w:abstractNumId w:val="0"/>
  </w:num>
  <w:num w:numId="16">
    <w:abstractNumId w:val="1"/>
  </w:num>
  <w:num w:numId="17">
    <w:abstractNumId w:val="32"/>
  </w:num>
  <w:num w:numId="18">
    <w:abstractNumId w:val="26"/>
  </w:num>
  <w:num w:numId="19">
    <w:abstractNumId w:val="4"/>
  </w:num>
  <w:num w:numId="20">
    <w:abstractNumId w:val="30"/>
  </w:num>
  <w:num w:numId="21">
    <w:abstractNumId w:val="24"/>
  </w:num>
  <w:num w:numId="22">
    <w:abstractNumId w:val="34"/>
  </w:num>
  <w:num w:numId="23">
    <w:abstractNumId w:val="15"/>
  </w:num>
  <w:num w:numId="24">
    <w:abstractNumId w:val="11"/>
  </w:num>
  <w:num w:numId="25">
    <w:abstractNumId w:val="8"/>
  </w:num>
  <w:num w:numId="26">
    <w:abstractNumId w:val="12"/>
  </w:num>
  <w:num w:numId="27">
    <w:abstractNumId w:val="17"/>
  </w:num>
  <w:num w:numId="28">
    <w:abstractNumId w:val="35"/>
  </w:num>
  <w:num w:numId="29">
    <w:abstractNumId w:val="7"/>
  </w:num>
  <w:num w:numId="30">
    <w:abstractNumId w:val="20"/>
  </w:num>
  <w:num w:numId="31">
    <w:abstractNumId w:val="9"/>
  </w:num>
  <w:num w:numId="32">
    <w:abstractNumId w:val="27"/>
  </w:num>
  <w:num w:numId="33">
    <w:abstractNumId w:val="27"/>
  </w:num>
  <w:num w:numId="34">
    <w:abstractNumId w:val="13"/>
  </w:num>
  <w:num w:numId="35">
    <w:abstractNumId w:val="10"/>
  </w:num>
  <w:num w:numId="36">
    <w:abstractNumId w:val="16"/>
  </w:num>
  <w:num w:numId="37">
    <w:abstractNumId w:val="23"/>
  </w:num>
  <w:num w:numId="38">
    <w:abstractNumId w:val="25"/>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17F"/>
    <w:rsid w:val="000068FD"/>
    <w:rsid w:val="000267DB"/>
    <w:rsid w:val="00031104"/>
    <w:rsid w:val="0003572D"/>
    <w:rsid w:val="00036B9B"/>
    <w:rsid w:val="00043633"/>
    <w:rsid w:val="00044271"/>
    <w:rsid w:val="00051984"/>
    <w:rsid w:val="00056F05"/>
    <w:rsid w:val="00057F86"/>
    <w:rsid w:val="00067D12"/>
    <w:rsid w:val="00070015"/>
    <w:rsid w:val="000B3638"/>
    <w:rsid w:val="000B3F16"/>
    <w:rsid w:val="000B664B"/>
    <w:rsid w:val="000B72C8"/>
    <w:rsid w:val="000D29AD"/>
    <w:rsid w:val="000F1EB6"/>
    <w:rsid w:val="00106D2D"/>
    <w:rsid w:val="00121AFE"/>
    <w:rsid w:val="0013443D"/>
    <w:rsid w:val="00161083"/>
    <w:rsid w:val="00184584"/>
    <w:rsid w:val="00193410"/>
    <w:rsid w:val="002229A8"/>
    <w:rsid w:val="00237B4E"/>
    <w:rsid w:val="00240558"/>
    <w:rsid w:val="0025376F"/>
    <w:rsid w:val="002879C4"/>
    <w:rsid w:val="002A0498"/>
    <w:rsid w:val="002A4DCF"/>
    <w:rsid w:val="002B5B12"/>
    <w:rsid w:val="002B6D11"/>
    <w:rsid w:val="002C2FAA"/>
    <w:rsid w:val="002C76DA"/>
    <w:rsid w:val="002D4C6B"/>
    <w:rsid w:val="002E3897"/>
    <w:rsid w:val="002E53B3"/>
    <w:rsid w:val="002F008F"/>
    <w:rsid w:val="002F09CB"/>
    <w:rsid w:val="00302B51"/>
    <w:rsid w:val="003152A5"/>
    <w:rsid w:val="003224C8"/>
    <w:rsid w:val="00327F54"/>
    <w:rsid w:val="00330997"/>
    <w:rsid w:val="003328EF"/>
    <w:rsid w:val="00341B11"/>
    <w:rsid w:val="0034318C"/>
    <w:rsid w:val="00345E48"/>
    <w:rsid w:val="0037304F"/>
    <w:rsid w:val="003A1FC5"/>
    <w:rsid w:val="003A307D"/>
    <w:rsid w:val="003A6EAE"/>
    <w:rsid w:val="003C2D13"/>
    <w:rsid w:val="003C50AB"/>
    <w:rsid w:val="003D59DD"/>
    <w:rsid w:val="003E4AC7"/>
    <w:rsid w:val="003E634D"/>
    <w:rsid w:val="003F0405"/>
    <w:rsid w:val="003F3B64"/>
    <w:rsid w:val="003F63C9"/>
    <w:rsid w:val="00401FA1"/>
    <w:rsid w:val="00407BD7"/>
    <w:rsid w:val="00416624"/>
    <w:rsid w:val="00417D3B"/>
    <w:rsid w:val="00420157"/>
    <w:rsid w:val="0044480E"/>
    <w:rsid w:val="0047191B"/>
    <w:rsid w:val="004738B0"/>
    <w:rsid w:val="00476BBF"/>
    <w:rsid w:val="00483FCE"/>
    <w:rsid w:val="00487389"/>
    <w:rsid w:val="004A6D04"/>
    <w:rsid w:val="004B3D94"/>
    <w:rsid w:val="004C0FE9"/>
    <w:rsid w:val="004D4AC9"/>
    <w:rsid w:val="004F2481"/>
    <w:rsid w:val="00506B7B"/>
    <w:rsid w:val="00512083"/>
    <w:rsid w:val="00534920"/>
    <w:rsid w:val="00542158"/>
    <w:rsid w:val="00543249"/>
    <w:rsid w:val="00547867"/>
    <w:rsid w:val="00551571"/>
    <w:rsid w:val="0058243B"/>
    <w:rsid w:val="0059082F"/>
    <w:rsid w:val="00590B80"/>
    <w:rsid w:val="00597849"/>
    <w:rsid w:val="005B29D3"/>
    <w:rsid w:val="005C5F5A"/>
    <w:rsid w:val="005C7DDC"/>
    <w:rsid w:val="005E0662"/>
    <w:rsid w:val="005E09EB"/>
    <w:rsid w:val="005E2AEF"/>
    <w:rsid w:val="005F538A"/>
    <w:rsid w:val="005F6484"/>
    <w:rsid w:val="005F715B"/>
    <w:rsid w:val="00610CBF"/>
    <w:rsid w:val="006129CE"/>
    <w:rsid w:val="00623113"/>
    <w:rsid w:val="006363B1"/>
    <w:rsid w:val="0065290E"/>
    <w:rsid w:val="006719DF"/>
    <w:rsid w:val="006836B9"/>
    <w:rsid w:val="006837A5"/>
    <w:rsid w:val="006B5200"/>
    <w:rsid w:val="006C31C3"/>
    <w:rsid w:val="006C5A88"/>
    <w:rsid w:val="006D1173"/>
    <w:rsid w:val="006D4FAD"/>
    <w:rsid w:val="006E1BBA"/>
    <w:rsid w:val="006E3B43"/>
    <w:rsid w:val="006E677B"/>
    <w:rsid w:val="00706332"/>
    <w:rsid w:val="00726866"/>
    <w:rsid w:val="00744212"/>
    <w:rsid w:val="00774A8C"/>
    <w:rsid w:val="007B718D"/>
    <w:rsid w:val="007C0979"/>
    <w:rsid w:val="007C6E70"/>
    <w:rsid w:val="007F1ACB"/>
    <w:rsid w:val="008067E0"/>
    <w:rsid w:val="0081641E"/>
    <w:rsid w:val="00824D0C"/>
    <w:rsid w:val="00824F0B"/>
    <w:rsid w:val="00825CFC"/>
    <w:rsid w:val="008405B3"/>
    <w:rsid w:val="0084619C"/>
    <w:rsid w:val="00864E5B"/>
    <w:rsid w:val="008720B3"/>
    <w:rsid w:val="00882195"/>
    <w:rsid w:val="008834F8"/>
    <w:rsid w:val="0088475C"/>
    <w:rsid w:val="00886297"/>
    <w:rsid w:val="00892C7A"/>
    <w:rsid w:val="00894734"/>
    <w:rsid w:val="008C4CF8"/>
    <w:rsid w:val="008D0BDD"/>
    <w:rsid w:val="008F21DF"/>
    <w:rsid w:val="008F395D"/>
    <w:rsid w:val="008F6B1D"/>
    <w:rsid w:val="00917882"/>
    <w:rsid w:val="00922C7E"/>
    <w:rsid w:val="00925808"/>
    <w:rsid w:val="009501AD"/>
    <w:rsid w:val="00962B78"/>
    <w:rsid w:val="00987D03"/>
    <w:rsid w:val="009B1C1B"/>
    <w:rsid w:val="009C738B"/>
    <w:rsid w:val="009D7514"/>
    <w:rsid w:val="009F4E83"/>
    <w:rsid w:val="00A12A54"/>
    <w:rsid w:val="00A37C1B"/>
    <w:rsid w:val="00A51D7B"/>
    <w:rsid w:val="00A51F44"/>
    <w:rsid w:val="00A7017F"/>
    <w:rsid w:val="00A85935"/>
    <w:rsid w:val="00A86B64"/>
    <w:rsid w:val="00AA04A1"/>
    <w:rsid w:val="00AB52F1"/>
    <w:rsid w:val="00AE2268"/>
    <w:rsid w:val="00B06D5A"/>
    <w:rsid w:val="00B1078D"/>
    <w:rsid w:val="00B33B64"/>
    <w:rsid w:val="00B45C1A"/>
    <w:rsid w:val="00B47FED"/>
    <w:rsid w:val="00B50F22"/>
    <w:rsid w:val="00B55172"/>
    <w:rsid w:val="00B67106"/>
    <w:rsid w:val="00B85E2E"/>
    <w:rsid w:val="00BA1AE8"/>
    <w:rsid w:val="00BB09B1"/>
    <w:rsid w:val="00BD6A7B"/>
    <w:rsid w:val="00BE0C24"/>
    <w:rsid w:val="00BE4CBE"/>
    <w:rsid w:val="00BE5210"/>
    <w:rsid w:val="00C03B17"/>
    <w:rsid w:val="00C03D0B"/>
    <w:rsid w:val="00C159B4"/>
    <w:rsid w:val="00C32B42"/>
    <w:rsid w:val="00C40C21"/>
    <w:rsid w:val="00C46A9B"/>
    <w:rsid w:val="00C614EE"/>
    <w:rsid w:val="00CA1C74"/>
    <w:rsid w:val="00CA3B6B"/>
    <w:rsid w:val="00CB4F27"/>
    <w:rsid w:val="00CC5788"/>
    <w:rsid w:val="00CC6AF6"/>
    <w:rsid w:val="00CD2733"/>
    <w:rsid w:val="00CD63A1"/>
    <w:rsid w:val="00CF6EF1"/>
    <w:rsid w:val="00D11CA7"/>
    <w:rsid w:val="00D17D8D"/>
    <w:rsid w:val="00D24137"/>
    <w:rsid w:val="00D37DF8"/>
    <w:rsid w:val="00D519D6"/>
    <w:rsid w:val="00D55D4A"/>
    <w:rsid w:val="00D6264D"/>
    <w:rsid w:val="00D75F75"/>
    <w:rsid w:val="00D77D1D"/>
    <w:rsid w:val="00D8294C"/>
    <w:rsid w:val="00D9150B"/>
    <w:rsid w:val="00DB0B40"/>
    <w:rsid w:val="00DC3094"/>
    <w:rsid w:val="00DD568C"/>
    <w:rsid w:val="00DF6032"/>
    <w:rsid w:val="00DF73F2"/>
    <w:rsid w:val="00E0656B"/>
    <w:rsid w:val="00E077A7"/>
    <w:rsid w:val="00E47907"/>
    <w:rsid w:val="00E525EB"/>
    <w:rsid w:val="00E6236D"/>
    <w:rsid w:val="00E83230"/>
    <w:rsid w:val="00E95973"/>
    <w:rsid w:val="00E96AA0"/>
    <w:rsid w:val="00EB0075"/>
    <w:rsid w:val="00EB71FA"/>
    <w:rsid w:val="00EE2B50"/>
    <w:rsid w:val="00EE772A"/>
    <w:rsid w:val="00EF4250"/>
    <w:rsid w:val="00EF75DE"/>
    <w:rsid w:val="00F0398C"/>
    <w:rsid w:val="00F11413"/>
    <w:rsid w:val="00F2276F"/>
    <w:rsid w:val="00F277A1"/>
    <w:rsid w:val="00F27D04"/>
    <w:rsid w:val="00F51041"/>
    <w:rsid w:val="00F5784D"/>
    <w:rsid w:val="00F611FF"/>
    <w:rsid w:val="00F62314"/>
    <w:rsid w:val="00F74A6C"/>
    <w:rsid w:val="00F822FF"/>
    <w:rsid w:val="00F838D8"/>
    <w:rsid w:val="00F855AE"/>
    <w:rsid w:val="00F931AD"/>
    <w:rsid w:val="00F94BB9"/>
    <w:rsid w:val="00FC2741"/>
    <w:rsid w:val="00FC53ED"/>
    <w:rsid w:val="00FD5D10"/>
    <w:rsid w:val="00FE1779"/>
    <w:rsid w:val="00FE1C83"/>
    <w:rsid w:val="00FF4B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D2D05"/>
  <w15:docId w15:val="{8694FE8C-A010-4E39-8337-31C52F29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ahoma"/>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29A8"/>
    <w:rPr>
      <w:rFonts w:ascii="Times New Roman" w:hAnsi="Times New Roman" w:cs="Times New Roman"/>
      <w:sz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semiHidden/>
    <w:rsid w:val="008F6B1D"/>
    <w:pPr>
      <w:spacing w:after="0" w:line="240" w:lineRule="auto"/>
      <w:ind w:left="708"/>
    </w:pPr>
    <w:rPr>
      <w:rFonts w:ascii="Arial" w:hAnsi="Arial" w:cs="Arial"/>
      <w:sz w:val="24"/>
      <w:szCs w:val="20"/>
    </w:rPr>
  </w:style>
  <w:style w:type="character" w:customStyle="1" w:styleId="Telobesedila-zamikZnak">
    <w:name w:val="Telo besedila - zamik Znak"/>
    <w:basedOn w:val="Privzetapisavaodstavka"/>
    <w:link w:val="Telobesedila-zamik"/>
    <w:semiHidden/>
    <w:rsid w:val="008F6B1D"/>
    <w:rPr>
      <w:rFonts w:ascii="Arial" w:hAnsi="Arial" w:cs="Arial"/>
      <w:sz w:val="24"/>
      <w:szCs w:val="20"/>
      <w:lang w:eastAsia="sl-SI"/>
    </w:rPr>
  </w:style>
  <w:style w:type="paragraph" w:styleId="Glava">
    <w:name w:val="header"/>
    <w:aliases w:val="E-PVO-glava, Znak,Header-PR"/>
    <w:basedOn w:val="Navaden"/>
    <w:link w:val="GlavaZnak"/>
    <w:unhideWhenUsed/>
    <w:rsid w:val="00706332"/>
    <w:pPr>
      <w:tabs>
        <w:tab w:val="center" w:pos="4536"/>
        <w:tab w:val="right" w:pos="9072"/>
      </w:tabs>
      <w:spacing w:after="0" w:line="240" w:lineRule="auto"/>
    </w:pPr>
  </w:style>
  <w:style w:type="character" w:customStyle="1" w:styleId="GlavaZnak">
    <w:name w:val="Glava Znak"/>
    <w:aliases w:val="E-PVO-glava Znak, Znak Znak,Header-PR Znak"/>
    <w:basedOn w:val="Privzetapisavaodstavka"/>
    <w:link w:val="Glava"/>
    <w:rsid w:val="00706332"/>
    <w:rPr>
      <w:rFonts w:ascii="Times New Roman" w:hAnsi="Times New Roman" w:cs="Times New Roman"/>
      <w:sz w:val="20"/>
      <w:lang w:eastAsia="sl-SI"/>
    </w:rPr>
  </w:style>
  <w:style w:type="paragraph" w:styleId="Noga">
    <w:name w:val="footer"/>
    <w:aliases w:val="Act Footer"/>
    <w:basedOn w:val="Navaden"/>
    <w:link w:val="NogaZnak"/>
    <w:uiPriority w:val="99"/>
    <w:unhideWhenUsed/>
    <w:rsid w:val="00706332"/>
    <w:pPr>
      <w:tabs>
        <w:tab w:val="center" w:pos="4536"/>
        <w:tab w:val="right" w:pos="9072"/>
      </w:tabs>
      <w:spacing w:after="0" w:line="240" w:lineRule="auto"/>
    </w:pPr>
  </w:style>
  <w:style w:type="character" w:customStyle="1" w:styleId="NogaZnak">
    <w:name w:val="Noga Znak"/>
    <w:aliases w:val="Act Footer Znak"/>
    <w:basedOn w:val="Privzetapisavaodstavka"/>
    <w:link w:val="Noga"/>
    <w:uiPriority w:val="99"/>
    <w:rsid w:val="00706332"/>
    <w:rPr>
      <w:rFonts w:ascii="Times New Roman" w:hAnsi="Times New Roman" w:cs="Times New Roman"/>
      <w:sz w:val="20"/>
      <w:lang w:eastAsia="sl-SI"/>
    </w:rPr>
  </w:style>
  <w:style w:type="paragraph" w:styleId="Besedilooblaka">
    <w:name w:val="Balloon Text"/>
    <w:basedOn w:val="Navaden"/>
    <w:link w:val="BesedilooblakaZnak"/>
    <w:uiPriority w:val="99"/>
    <w:semiHidden/>
    <w:unhideWhenUsed/>
    <w:rsid w:val="0070633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06332"/>
    <w:rPr>
      <w:sz w:val="16"/>
      <w:szCs w:val="16"/>
      <w:lang w:eastAsia="sl-SI"/>
    </w:rPr>
  </w:style>
  <w:style w:type="paragraph" w:styleId="Navadensplet">
    <w:name w:val="Normal (Web)"/>
    <w:basedOn w:val="Navaden"/>
    <w:uiPriority w:val="99"/>
    <w:unhideWhenUsed/>
    <w:rsid w:val="003152A5"/>
    <w:pPr>
      <w:spacing w:before="100" w:beforeAutospacing="1" w:after="100" w:afterAutospacing="1" w:line="240" w:lineRule="auto"/>
    </w:pPr>
    <w:rPr>
      <w:rFonts w:eastAsiaTheme="minorHAnsi"/>
      <w:sz w:val="24"/>
      <w:szCs w:val="24"/>
    </w:rPr>
  </w:style>
  <w:style w:type="paragraph" w:styleId="Golobesedilo">
    <w:name w:val="Plain Text"/>
    <w:basedOn w:val="Navaden"/>
    <w:link w:val="GolobesediloZnak"/>
    <w:uiPriority w:val="99"/>
    <w:unhideWhenUsed/>
    <w:rsid w:val="00FC2741"/>
    <w:pPr>
      <w:spacing w:after="0" w:line="240" w:lineRule="auto"/>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FC2741"/>
    <w:rPr>
      <w:rFonts w:ascii="Calibri" w:eastAsiaTheme="minorHAnsi" w:hAnsi="Calibri" w:cstheme="minorBidi"/>
      <w:szCs w:val="21"/>
    </w:rPr>
  </w:style>
  <w:style w:type="paragraph" w:styleId="Odstavekseznama">
    <w:name w:val="List Paragraph"/>
    <w:aliases w:val="AB List 1,Bullet Points,za tekst,Odstavek seznama_IP,UEDAŞ Bullet,abc siralı"/>
    <w:basedOn w:val="Navaden"/>
    <w:link w:val="OdstavekseznamaZnak"/>
    <w:uiPriority w:val="34"/>
    <w:qFormat/>
    <w:rsid w:val="00FC2741"/>
    <w:pPr>
      <w:spacing w:after="0" w:line="240" w:lineRule="auto"/>
      <w:ind w:left="720"/>
    </w:pPr>
    <w:rPr>
      <w:rFonts w:ascii="Calibri" w:eastAsiaTheme="minorHAnsi" w:hAnsi="Calibri" w:cs="Calibri"/>
      <w:sz w:val="22"/>
    </w:rPr>
  </w:style>
  <w:style w:type="character" w:styleId="Hiperpovezava">
    <w:name w:val="Hyperlink"/>
    <w:basedOn w:val="Privzetapisavaodstavka"/>
    <w:uiPriority w:val="99"/>
    <w:unhideWhenUsed/>
    <w:rsid w:val="006E677B"/>
    <w:rPr>
      <w:color w:val="0000FF" w:themeColor="hyperlink"/>
      <w:u w:val="single"/>
    </w:rPr>
  </w:style>
  <w:style w:type="table" w:styleId="Tabelamrea">
    <w:name w:val="Table Grid"/>
    <w:aliases w:val="Tabela - mreža,Tabela – mreža1"/>
    <w:basedOn w:val="Navadnatabela"/>
    <w:uiPriority w:val="59"/>
    <w:rsid w:val="00551571"/>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locked/>
    <w:rsid w:val="00551571"/>
    <w:rPr>
      <w:rFonts w:ascii="Calibri" w:eastAsiaTheme="minorHAnsi" w:hAnsi="Calibri" w:cs="Calibri"/>
      <w:lang w:eastAsia="sl-SI"/>
    </w:rPr>
  </w:style>
  <w:style w:type="character" w:styleId="Krepko">
    <w:name w:val="Strong"/>
    <w:basedOn w:val="Privzetapisavaodstavka"/>
    <w:uiPriority w:val="22"/>
    <w:qFormat/>
    <w:rsid w:val="00302B51"/>
    <w:rPr>
      <w:b/>
      <w:bCs/>
    </w:rPr>
  </w:style>
  <w:style w:type="character" w:customStyle="1" w:styleId="rynqvb">
    <w:name w:val="rynqvb"/>
    <w:basedOn w:val="Privzetapisavaodstavka"/>
    <w:rsid w:val="002E3897"/>
  </w:style>
  <w:style w:type="character" w:styleId="Pripombasklic">
    <w:name w:val="annotation reference"/>
    <w:basedOn w:val="Privzetapisavaodstavka"/>
    <w:uiPriority w:val="99"/>
    <w:semiHidden/>
    <w:unhideWhenUsed/>
    <w:rsid w:val="00D8294C"/>
    <w:rPr>
      <w:sz w:val="16"/>
      <w:szCs w:val="16"/>
    </w:rPr>
  </w:style>
  <w:style w:type="paragraph" w:styleId="Pripombabesedilo">
    <w:name w:val="annotation text"/>
    <w:basedOn w:val="Navaden"/>
    <w:link w:val="PripombabesediloZnak"/>
    <w:uiPriority w:val="99"/>
    <w:semiHidden/>
    <w:unhideWhenUsed/>
    <w:rsid w:val="00D8294C"/>
    <w:pPr>
      <w:spacing w:line="240" w:lineRule="auto"/>
    </w:pPr>
    <w:rPr>
      <w:szCs w:val="20"/>
    </w:rPr>
  </w:style>
  <w:style w:type="character" w:customStyle="1" w:styleId="PripombabesediloZnak">
    <w:name w:val="Pripomba – besedilo Znak"/>
    <w:basedOn w:val="Privzetapisavaodstavka"/>
    <w:link w:val="Pripombabesedilo"/>
    <w:uiPriority w:val="99"/>
    <w:semiHidden/>
    <w:rsid w:val="00D8294C"/>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8294C"/>
    <w:rPr>
      <w:b/>
      <w:bCs/>
    </w:rPr>
  </w:style>
  <w:style w:type="character" w:customStyle="1" w:styleId="ZadevapripombeZnak">
    <w:name w:val="Zadeva pripombe Znak"/>
    <w:basedOn w:val="PripombabesediloZnak"/>
    <w:link w:val="Zadevapripombe"/>
    <w:uiPriority w:val="99"/>
    <w:semiHidden/>
    <w:rsid w:val="00D8294C"/>
    <w:rPr>
      <w:rFonts w:ascii="Times New Roman" w:hAnsi="Times New Roman" w:cs="Times New Roman"/>
      <w:b/>
      <w:bCs/>
      <w:sz w:val="20"/>
      <w:szCs w:val="20"/>
      <w:lang w:eastAsia="sl-SI"/>
    </w:rPr>
  </w:style>
  <w:style w:type="paragraph" w:styleId="Revizija">
    <w:name w:val="Revision"/>
    <w:hidden/>
    <w:uiPriority w:val="99"/>
    <w:semiHidden/>
    <w:rsid w:val="0065290E"/>
    <w:pPr>
      <w:spacing w:after="0" w:line="240" w:lineRule="auto"/>
    </w:pPr>
    <w:rPr>
      <w:rFonts w:ascii="Times New Roman" w:hAnsi="Times New Roman" w:cs="Times New Roman"/>
      <w:sz w:val="20"/>
      <w:lang w:eastAsia="sl-SI"/>
    </w:rPr>
  </w:style>
  <w:style w:type="character" w:styleId="Nerazreenaomemba">
    <w:name w:val="Unresolved Mention"/>
    <w:basedOn w:val="Privzetapisavaodstavka"/>
    <w:uiPriority w:val="99"/>
    <w:semiHidden/>
    <w:unhideWhenUsed/>
    <w:rsid w:val="003A6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2822">
      <w:bodyDiv w:val="1"/>
      <w:marLeft w:val="0"/>
      <w:marRight w:val="0"/>
      <w:marTop w:val="0"/>
      <w:marBottom w:val="0"/>
      <w:divBdr>
        <w:top w:val="none" w:sz="0" w:space="0" w:color="auto"/>
        <w:left w:val="none" w:sz="0" w:space="0" w:color="auto"/>
        <w:bottom w:val="none" w:sz="0" w:space="0" w:color="auto"/>
        <w:right w:val="none" w:sz="0" w:space="0" w:color="auto"/>
      </w:divBdr>
    </w:div>
    <w:div w:id="177745216">
      <w:bodyDiv w:val="1"/>
      <w:marLeft w:val="0"/>
      <w:marRight w:val="0"/>
      <w:marTop w:val="0"/>
      <w:marBottom w:val="0"/>
      <w:divBdr>
        <w:top w:val="none" w:sz="0" w:space="0" w:color="auto"/>
        <w:left w:val="none" w:sz="0" w:space="0" w:color="auto"/>
        <w:bottom w:val="none" w:sz="0" w:space="0" w:color="auto"/>
        <w:right w:val="none" w:sz="0" w:space="0" w:color="auto"/>
      </w:divBdr>
    </w:div>
    <w:div w:id="207225536">
      <w:bodyDiv w:val="1"/>
      <w:marLeft w:val="0"/>
      <w:marRight w:val="0"/>
      <w:marTop w:val="0"/>
      <w:marBottom w:val="0"/>
      <w:divBdr>
        <w:top w:val="none" w:sz="0" w:space="0" w:color="auto"/>
        <w:left w:val="none" w:sz="0" w:space="0" w:color="auto"/>
        <w:bottom w:val="none" w:sz="0" w:space="0" w:color="auto"/>
        <w:right w:val="none" w:sz="0" w:space="0" w:color="auto"/>
      </w:divBdr>
    </w:div>
    <w:div w:id="236092842">
      <w:bodyDiv w:val="1"/>
      <w:marLeft w:val="0"/>
      <w:marRight w:val="0"/>
      <w:marTop w:val="0"/>
      <w:marBottom w:val="0"/>
      <w:divBdr>
        <w:top w:val="none" w:sz="0" w:space="0" w:color="auto"/>
        <w:left w:val="none" w:sz="0" w:space="0" w:color="auto"/>
        <w:bottom w:val="none" w:sz="0" w:space="0" w:color="auto"/>
        <w:right w:val="none" w:sz="0" w:space="0" w:color="auto"/>
      </w:divBdr>
    </w:div>
    <w:div w:id="308830030">
      <w:bodyDiv w:val="1"/>
      <w:marLeft w:val="0"/>
      <w:marRight w:val="0"/>
      <w:marTop w:val="0"/>
      <w:marBottom w:val="0"/>
      <w:divBdr>
        <w:top w:val="none" w:sz="0" w:space="0" w:color="auto"/>
        <w:left w:val="none" w:sz="0" w:space="0" w:color="auto"/>
        <w:bottom w:val="none" w:sz="0" w:space="0" w:color="auto"/>
        <w:right w:val="none" w:sz="0" w:space="0" w:color="auto"/>
      </w:divBdr>
    </w:div>
    <w:div w:id="352653742">
      <w:bodyDiv w:val="1"/>
      <w:marLeft w:val="0"/>
      <w:marRight w:val="0"/>
      <w:marTop w:val="0"/>
      <w:marBottom w:val="0"/>
      <w:divBdr>
        <w:top w:val="none" w:sz="0" w:space="0" w:color="auto"/>
        <w:left w:val="none" w:sz="0" w:space="0" w:color="auto"/>
        <w:bottom w:val="none" w:sz="0" w:space="0" w:color="auto"/>
        <w:right w:val="none" w:sz="0" w:space="0" w:color="auto"/>
      </w:divBdr>
    </w:div>
    <w:div w:id="387338392">
      <w:bodyDiv w:val="1"/>
      <w:marLeft w:val="0"/>
      <w:marRight w:val="0"/>
      <w:marTop w:val="0"/>
      <w:marBottom w:val="0"/>
      <w:divBdr>
        <w:top w:val="none" w:sz="0" w:space="0" w:color="auto"/>
        <w:left w:val="none" w:sz="0" w:space="0" w:color="auto"/>
        <w:bottom w:val="none" w:sz="0" w:space="0" w:color="auto"/>
        <w:right w:val="none" w:sz="0" w:space="0" w:color="auto"/>
      </w:divBdr>
    </w:div>
    <w:div w:id="466512199">
      <w:bodyDiv w:val="1"/>
      <w:marLeft w:val="0"/>
      <w:marRight w:val="0"/>
      <w:marTop w:val="0"/>
      <w:marBottom w:val="0"/>
      <w:divBdr>
        <w:top w:val="none" w:sz="0" w:space="0" w:color="auto"/>
        <w:left w:val="none" w:sz="0" w:space="0" w:color="auto"/>
        <w:bottom w:val="none" w:sz="0" w:space="0" w:color="auto"/>
        <w:right w:val="none" w:sz="0" w:space="0" w:color="auto"/>
      </w:divBdr>
    </w:div>
    <w:div w:id="493376073">
      <w:bodyDiv w:val="1"/>
      <w:marLeft w:val="0"/>
      <w:marRight w:val="0"/>
      <w:marTop w:val="0"/>
      <w:marBottom w:val="0"/>
      <w:divBdr>
        <w:top w:val="none" w:sz="0" w:space="0" w:color="auto"/>
        <w:left w:val="none" w:sz="0" w:space="0" w:color="auto"/>
        <w:bottom w:val="none" w:sz="0" w:space="0" w:color="auto"/>
        <w:right w:val="none" w:sz="0" w:space="0" w:color="auto"/>
      </w:divBdr>
    </w:div>
    <w:div w:id="520318122">
      <w:bodyDiv w:val="1"/>
      <w:marLeft w:val="0"/>
      <w:marRight w:val="0"/>
      <w:marTop w:val="0"/>
      <w:marBottom w:val="0"/>
      <w:divBdr>
        <w:top w:val="none" w:sz="0" w:space="0" w:color="auto"/>
        <w:left w:val="none" w:sz="0" w:space="0" w:color="auto"/>
        <w:bottom w:val="none" w:sz="0" w:space="0" w:color="auto"/>
        <w:right w:val="none" w:sz="0" w:space="0" w:color="auto"/>
      </w:divBdr>
    </w:div>
    <w:div w:id="560486838">
      <w:bodyDiv w:val="1"/>
      <w:marLeft w:val="0"/>
      <w:marRight w:val="0"/>
      <w:marTop w:val="0"/>
      <w:marBottom w:val="0"/>
      <w:divBdr>
        <w:top w:val="none" w:sz="0" w:space="0" w:color="auto"/>
        <w:left w:val="none" w:sz="0" w:space="0" w:color="auto"/>
        <w:bottom w:val="none" w:sz="0" w:space="0" w:color="auto"/>
        <w:right w:val="none" w:sz="0" w:space="0" w:color="auto"/>
      </w:divBdr>
    </w:div>
    <w:div w:id="623270880">
      <w:bodyDiv w:val="1"/>
      <w:marLeft w:val="0"/>
      <w:marRight w:val="0"/>
      <w:marTop w:val="0"/>
      <w:marBottom w:val="0"/>
      <w:divBdr>
        <w:top w:val="none" w:sz="0" w:space="0" w:color="auto"/>
        <w:left w:val="none" w:sz="0" w:space="0" w:color="auto"/>
        <w:bottom w:val="none" w:sz="0" w:space="0" w:color="auto"/>
        <w:right w:val="none" w:sz="0" w:space="0" w:color="auto"/>
      </w:divBdr>
    </w:div>
    <w:div w:id="653142184">
      <w:bodyDiv w:val="1"/>
      <w:marLeft w:val="0"/>
      <w:marRight w:val="0"/>
      <w:marTop w:val="0"/>
      <w:marBottom w:val="0"/>
      <w:divBdr>
        <w:top w:val="none" w:sz="0" w:space="0" w:color="auto"/>
        <w:left w:val="none" w:sz="0" w:space="0" w:color="auto"/>
        <w:bottom w:val="none" w:sz="0" w:space="0" w:color="auto"/>
        <w:right w:val="none" w:sz="0" w:space="0" w:color="auto"/>
      </w:divBdr>
    </w:div>
    <w:div w:id="796223005">
      <w:bodyDiv w:val="1"/>
      <w:marLeft w:val="0"/>
      <w:marRight w:val="0"/>
      <w:marTop w:val="0"/>
      <w:marBottom w:val="0"/>
      <w:divBdr>
        <w:top w:val="none" w:sz="0" w:space="0" w:color="auto"/>
        <w:left w:val="none" w:sz="0" w:space="0" w:color="auto"/>
        <w:bottom w:val="none" w:sz="0" w:space="0" w:color="auto"/>
        <w:right w:val="none" w:sz="0" w:space="0" w:color="auto"/>
      </w:divBdr>
    </w:div>
    <w:div w:id="804278404">
      <w:bodyDiv w:val="1"/>
      <w:marLeft w:val="0"/>
      <w:marRight w:val="0"/>
      <w:marTop w:val="0"/>
      <w:marBottom w:val="0"/>
      <w:divBdr>
        <w:top w:val="none" w:sz="0" w:space="0" w:color="auto"/>
        <w:left w:val="none" w:sz="0" w:space="0" w:color="auto"/>
        <w:bottom w:val="none" w:sz="0" w:space="0" w:color="auto"/>
        <w:right w:val="none" w:sz="0" w:space="0" w:color="auto"/>
      </w:divBdr>
    </w:div>
    <w:div w:id="867179032">
      <w:bodyDiv w:val="1"/>
      <w:marLeft w:val="0"/>
      <w:marRight w:val="0"/>
      <w:marTop w:val="0"/>
      <w:marBottom w:val="0"/>
      <w:divBdr>
        <w:top w:val="none" w:sz="0" w:space="0" w:color="auto"/>
        <w:left w:val="none" w:sz="0" w:space="0" w:color="auto"/>
        <w:bottom w:val="none" w:sz="0" w:space="0" w:color="auto"/>
        <w:right w:val="none" w:sz="0" w:space="0" w:color="auto"/>
      </w:divBdr>
    </w:div>
    <w:div w:id="870921637">
      <w:bodyDiv w:val="1"/>
      <w:marLeft w:val="0"/>
      <w:marRight w:val="0"/>
      <w:marTop w:val="0"/>
      <w:marBottom w:val="0"/>
      <w:divBdr>
        <w:top w:val="none" w:sz="0" w:space="0" w:color="auto"/>
        <w:left w:val="none" w:sz="0" w:space="0" w:color="auto"/>
        <w:bottom w:val="none" w:sz="0" w:space="0" w:color="auto"/>
        <w:right w:val="none" w:sz="0" w:space="0" w:color="auto"/>
      </w:divBdr>
    </w:div>
    <w:div w:id="924263469">
      <w:bodyDiv w:val="1"/>
      <w:marLeft w:val="0"/>
      <w:marRight w:val="0"/>
      <w:marTop w:val="0"/>
      <w:marBottom w:val="0"/>
      <w:divBdr>
        <w:top w:val="none" w:sz="0" w:space="0" w:color="auto"/>
        <w:left w:val="none" w:sz="0" w:space="0" w:color="auto"/>
        <w:bottom w:val="none" w:sz="0" w:space="0" w:color="auto"/>
        <w:right w:val="none" w:sz="0" w:space="0" w:color="auto"/>
      </w:divBdr>
    </w:div>
    <w:div w:id="961574403">
      <w:bodyDiv w:val="1"/>
      <w:marLeft w:val="0"/>
      <w:marRight w:val="0"/>
      <w:marTop w:val="0"/>
      <w:marBottom w:val="0"/>
      <w:divBdr>
        <w:top w:val="none" w:sz="0" w:space="0" w:color="auto"/>
        <w:left w:val="none" w:sz="0" w:space="0" w:color="auto"/>
        <w:bottom w:val="none" w:sz="0" w:space="0" w:color="auto"/>
        <w:right w:val="none" w:sz="0" w:space="0" w:color="auto"/>
      </w:divBdr>
    </w:div>
    <w:div w:id="1054430326">
      <w:bodyDiv w:val="1"/>
      <w:marLeft w:val="0"/>
      <w:marRight w:val="0"/>
      <w:marTop w:val="0"/>
      <w:marBottom w:val="0"/>
      <w:divBdr>
        <w:top w:val="none" w:sz="0" w:space="0" w:color="auto"/>
        <w:left w:val="none" w:sz="0" w:space="0" w:color="auto"/>
        <w:bottom w:val="none" w:sz="0" w:space="0" w:color="auto"/>
        <w:right w:val="none" w:sz="0" w:space="0" w:color="auto"/>
      </w:divBdr>
    </w:div>
    <w:div w:id="1064914345">
      <w:bodyDiv w:val="1"/>
      <w:marLeft w:val="0"/>
      <w:marRight w:val="0"/>
      <w:marTop w:val="0"/>
      <w:marBottom w:val="0"/>
      <w:divBdr>
        <w:top w:val="none" w:sz="0" w:space="0" w:color="auto"/>
        <w:left w:val="none" w:sz="0" w:space="0" w:color="auto"/>
        <w:bottom w:val="none" w:sz="0" w:space="0" w:color="auto"/>
        <w:right w:val="none" w:sz="0" w:space="0" w:color="auto"/>
      </w:divBdr>
    </w:div>
    <w:div w:id="1112474951">
      <w:bodyDiv w:val="1"/>
      <w:marLeft w:val="0"/>
      <w:marRight w:val="0"/>
      <w:marTop w:val="0"/>
      <w:marBottom w:val="0"/>
      <w:divBdr>
        <w:top w:val="none" w:sz="0" w:space="0" w:color="auto"/>
        <w:left w:val="none" w:sz="0" w:space="0" w:color="auto"/>
        <w:bottom w:val="none" w:sz="0" w:space="0" w:color="auto"/>
        <w:right w:val="none" w:sz="0" w:space="0" w:color="auto"/>
      </w:divBdr>
    </w:div>
    <w:div w:id="1130173962">
      <w:bodyDiv w:val="1"/>
      <w:marLeft w:val="0"/>
      <w:marRight w:val="0"/>
      <w:marTop w:val="0"/>
      <w:marBottom w:val="0"/>
      <w:divBdr>
        <w:top w:val="none" w:sz="0" w:space="0" w:color="auto"/>
        <w:left w:val="none" w:sz="0" w:space="0" w:color="auto"/>
        <w:bottom w:val="none" w:sz="0" w:space="0" w:color="auto"/>
        <w:right w:val="none" w:sz="0" w:space="0" w:color="auto"/>
      </w:divBdr>
    </w:div>
    <w:div w:id="1159737499">
      <w:bodyDiv w:val="1"/>
      <w:marLeft w:val="0"/>
      <w:marRight w:val="0"/>
      <w:marTop w:val="0"/>
      <w:marBottom w:val="0"/>
      <w:divBdr>
        <w:top w:val="none" w:sz="0" w:space="0" w:color="auto"/>
        <w:left w:val="none" w:sz="0" w:space="0" w:color="auto"/>
        <w:bottom w:val="none" w:sz="0" w:space="0" w:color="auto"/>
        <w:right w:val="none" w:sz="0" w:space="0" w:color="auto"/>
      </w:divBdr>
    </w:div>
    <w:div w:id="1162424849">
      <w:bodyDiv w:val="1"/>
      <w:marLeft w:val="0"/>
      <w:marRight w:val="0"/>
      <w:marTop w:val="0"/>
      <w:marBottom w:val="0"/>
      <w:divBdr>
        <w:top w:val="none" w:sz="0" w:space="0" w:color="auto"/>
        <w:left w:val="none" w:sz="0" w:space="0" w:color="auto"/>
        <w:bottom w:val="none" w:sz="0" w:space="0" w:color="auto"/>
        <w:right w:val="none" w:sz="0" w:space="0" w:color="auto"/>
      </w:divBdr>
    </w:div>
    <w:div w:id="1198548853">
      <w:bodyDiv w:val="1"/>
      <w:marLeft w:val="0"/>
      <w:marRight w:val="0"/>
      <w:marTop w:val="0"/>
      <w:marBottom w:val="0"/>
      <w:divBdr>
        <w:top w:val="none" w:sz="0" w:space="0" w:color="auto"/>
        <w:left w:val="none" w:sz="0" w:space="0" w:color="auto"/>
        <w:bottom w:val="none" w:sz="0" w:space="0" w:color="auto"/>
        <w:right w:val="none" w:sz="0" w:space="0" w:color="auto"/>
      </w:divBdr>
    </w:div>
    <w:div w:id="1214150904">
      <w:bodyDiv w:val="1"/>
      <w:marLeft w:val="0"/>
      <w:marRight w:val="0"/>
      <w:marTop w:val="0"/>
      <w:marBottom w:val="0"/>
      <w:divBdr>
        <w:top w:val="none" w:sz="0" w:space="0" w:color="auto"/>
        <w:left w:val="none" w:sz="0" w:space="0" w:color="auto"/>
        <w:bottom w:val="none" w:sz="0" w:space="0" w:color="auto"/>
        <w:right w:val="none" w:sz="0" w:space="0" w:color="auto"/>
      </w:divBdr>
    </w:div>
    <w:div w:id="1313605283">
      <w:bodyDiv w:val="1"/>
      <w:marLeft w:val="0"/>
      <w:marRight w:val="0"/>
      <w:marTop w:val="0"/>
      <w:marBottom w:val="0"/>
      <w:divBdr>
        <w:top w:val="none" w:sz="0" w:space="0" w:color="auto"/>
        <w:left w:val="none" w:sz="0" w:space="0" w:color="auto"/>
        <w:bottom w:val="none" w:sz="0" w:space="0" w:color="auto"/>
        <w:right w:val="none" w:sz="0" w:space="0" w:color="auto"/>
      </w:divBdr>
    </w:div>
    <w:div w:id="1319387291">
      <w:bodyDiv w:val="1"/>
      <w:marLeft w:val="0"/>
      <w:marRight w:val="0"/>
      <w:marTop w:val="0"/>
      <w:marBottom w:val="0"/>
      <w:divBdr>
        <w:top w:val="none" w:sz="0" w:space="0" w:color="auto"/>
        <w:left w:val="none" w:sz="0" w:space="0" w:color="auto"/>
        <w:bottom w:val="none" w:sz="0" w:space="0" w:color="auto"/>
        <w:right w:val="none" w:sz="0" w:space="0" w:color="auto"/>
      </w:divBdr>
    </w:div>
    <w:div w:id="1352756332">
      <w:bodyDiv w:val="1"/>
      <w:marLeft w:val="0"/>
      <w:marRight w:val="0"/>
      <w:marTop w:val="0"/>
      <w:marBottom w:val="0"/>
      <w:divBdr>
        <w:top w:val="none" w:sz="0" w:space="0" w:color="auto"/>
        <w:left w:val="none" w:sz="0" w:space="0" w:color="auto"/>
        <w:bottom w:val="none" w:sz="0" w:space="0" w:color="auto"/>
        <w:right w:val="none" w:sz="0" w:space="0" w:color="auto"/>
      </w:divBdr>
    </w:div>
    <w:div w:id="1399670897">
      <w:bodyDiv w:val="1"/>
      <w:marLeft w:val="0"/>
      <w:marRight w:val="0"/>
      <w:marTop w:val="0"/>
      <w:marBottom w:val="0"/>
      <w:divBdr>
        <w:top w:val="none" w:sz="0" w:space="0" w:color="auto"/>
        <w:left w:val="none" w:sz="0" w:space="0" w:color="auto"/>
        <w:bottom w:val="none" w:sz="0" w:space="0" w:color="auto"/>
        <w:right w:val="none" w:sz="0" w:space="0" w:color="auto"/>
      </w:divBdr>
    </w:div>
    <w:div w:id="1419248546">
      <w:bodyDiv w:val="1"/>
      <w:marLeft w:val="0"/>
      <w:marRight w:val="0"/>
      <w:marTop w:val="0"/>
      <w:marBottom w:val="0"/>
      <w:divBdr>
        <w:top w:val="none" w:sz="0" w:space="0" w:color="auto"/>
        <w:left w:val="none" w:sz="0" w:space="0" w:color="auto"/>
        <w:bottom w:val="none" w:sz="0" w:space="0" w:color="auto"/>
        <w:right w:val="none" w:sz="0" w:space="0" w:color="auto"/>
      </w:divBdr>
    </w:div>
    <w:div w:id="1420981324">
      <w:bodyDiv w:val="1"/>
      <w:marLeft w:val="0"/>
      <w:marRight w:val="0"/>
      <w:marTop w:val="0"/>
      <w:marBottom w:val="0"/>
      <w:divBdr>
        <w:top w:val="none" w:sz="0" w:space="0" w:color="auto"/>
        <w:left w:val="none" w:sz="0" w:space="0" w:color="auto"/>
        <w:bottom w:val="none" w:sz="0" w:space="0" w:color="auto"/>
        <w:right w:val="none" w:sz="0" w:space="0" w:color="auto"/>
      </w:divBdr>
    </w:div>
    <w:div w:id="1448112934">
      <w:bodyDiv w:val="1"/>
      <w:marLeft w:val="0"/>
      <w:marRight w:val="0"/>
      <w:marTop w:val="0"/>
      <w:marBottom w:val="0"/>
      <w:divBdr>
        <w:top w:val="none" w:sz="0" w:space="0" w:color="auto"/>
        <w:left w:val="none" w:sz="0" w:space="0" w:color="auto"/>
        <w:bottom w:val="none" w:sz="0" w:space="0" w:color="auto"/>
        <w:right w:val="none" w:sz="0" w:space="0" w:color="auto"/>
      </w:divBdr>
    </w:div>
    <w:div w:id="1545671927">
      <w:bodyDiv w:val="1"/>
      <w:marLeft w:val="0"/>
      <w:marRight w:val="0"/>
      <w:marTop w:val="0"/>
      <w:marBottom w:val="0"/>
      <w:divBdr>
        <w:top w:val="none" w:sz="0" w:space="0" w:color="auto"/>
        <w:left w:val="none" w:sz="0" w:space="0" w:color="auto"/>
        <w:bottom w:val="none" w:sz="0" w:space="0" w:color="auto"/>
        <w:right w:val="none" w:sz="0" w:space="0" w:color="auto"/>
      </w:divBdr>
    </w:div>
    <w:div w:id="1581864757">
      <w:bodyDiv w:val="1"/>
      <w:marLeft w:val="0"/>
      <w:marRight w:val="0"/>
      <w:marTop w:val="0"/>
      <w:marBottom w:val="0"/>
      <w:divBdr>
        <w:top w:val="none" w:sz="0" w:space="0" w:color="auto"/>
        <w:left w:val="none" w:sz="0" w:space="0" w:color="auto"/>
        <w:bottom w:val="none" w:sz="0" w:space="0" w:color="auto"/>
        <w:right w:val="none" w:sz="0" w:space="0" w:color="auto"/>
      </w:divBdr>
    </w:div>
    <w:div w:id="1715470453">
      <w:bodyDiv w:val="1"/>
      <w:marLeft w:val="0"/>
      <w:marRight w:val="0"/>
      <w:marTop w:val="0"/>
      <w:marBottom w:val="0"/>
      <w:divBdr>
        <w:top w:val="none" w:sz="0" w:space="0" w:color="auto"/>
        <w:left w:val="none" w:sz="0" w:space="0" w:color="auto"/>
        <w:bottom w:val="none" w:sz="0" w:space="0" w:color="auto"/>
        <w:right w:val="none" w:sz="0" w:space="0" w:color="auto"/>
      </w:divBdr>
    </w:div>
    <w:div w:id="1760757983">
      <w:bodyDiv w:val="1"/>
      <w:marLeft w:val="0"/>
      <w:marRight w:val="0"/>
      <w:marTop w:val="0"/>
      <w:marBottom w:val="0"/>
      <w:divBdr>
        <w:top w:val="none" w:sz="0" w:space="0" w:color="auto"/>
        <w:left w:val="none" w:sz="0" w:space="0" w:color="auto"/>
        <w:bottom w:val="none" w:sz="0" w:space="0" w:color="auto"/>
        <w:right w:val="none" w:sz="0" w:space="0" w:color="auto"/>
      </w:divBdr>
    </w:div>
    <w:div w:id="1784961669">
      <w:bodyDiv w:val="1"/>
      <w:marLeft w:val="0"/>
      <w:marRight w:val="0"/>
      <w:marTop w:val="0"/>
      <w:marBottom w:val="0"/>
      <w:divBdr>
        <w:top w:val="none" w:sz="0" w:space="0" w:color="auto"/>
        <w:left w:val="none" w:sz="0" w:space="0" w:color="auto"/>
        <w:bottom w:val="none" w:sz="0" w:space="0" w:color="auto"/>
        <w:right w:val="none" w:sz="0" w:space="0" w:color="auto"/>
      </w:divBdr>
    </w:div>
    <w:div w:id="1906138725">
      <w:bodyDiv w:val="1"/>
      <w:marLeft w:val="0"/>
      <w:marRight w:val="0"/>
      <w:marTop w:val="0"/>
      <w:marBottom w:val="0"/>
      <w:divBdr>
        <w:top w:val="none" w:sz="0" w:space="0" w:color="auto"/>
        <w:left w:val="none" w:sz="0" w:space="0" w:color="auto"/>
        <w:bottom w:val="none" w:sz="0" w:space="0" w:color="auto"/>
        <w:right w:val="none" w:sz="0" w:space="0" w:color="auto"/>
      </w:divBdr>
    </w:div>
    <w:div w:id="1972203635">
      <w:bodyDiv w:val="1"/>
      <w:marLeft w:val="0"/>
      <w:marRight w:val="0"/>
      <w:marTop w:val="0"/>
      <w:marBottom w:val="0"/>
      <w:divBdr>
        <w:top w:val="none" w:sz="0" w:space="0" w:color="auto"/>
        <w:left w:val="none" w:sz="0" w:space="0" w:color="auto"/>
        <w:bottom w:val="none" w:sz="0" w:space="0" w:color="auto"/>
        <w:right w:val="none" w:sz="0" w:space="0" w:color="auto"/>
      </w:divBdr>
    </w:div>
    <w:div w:id="2058897536">
      <w:bodyDiv w:val="1"/>
      <w:marLeft w:val="0"/>
      <w:marRight w:val="0"/>
      <w:marTop w:val="0"/>
      <w:marBottom w:val="0"/>
      <w:divBdr>
        <w:top w:val="none" w:sz="0" w:space="0" w:color="auto"/>
        <w:left w:val="none" w:sz="0" w:space="0" w:color="auto"/>
        <w:bottom w:val="none" w:sz="0" w:space="0" w:color="auto"/>
        <w:right w:val="none" w:sz="0" w:space="0" w:color="auto"/>
      </w:divBdr>
    </w:div>
    <w:div w:id="21395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etika.si/javno-narocilo/enlj-sir-48925-gradnja-postrojenja-za-proizvodnjo-vodik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705F1-7E2E-4B36-9488-397A89C62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1946</Words>
  <Characters>11096</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4</cp:revision>
  <cp:lastPrinted>2026-03-10T07:23:00Z</cp:lastPrinted>
  <dcterms:created xsi:type="dcterms:W3CDTF">2026-03-12T12:04:00Z</dcterms:created>
  <dcterms:modified xsi:type="dcterms:W3CDTF">2026-03-12T12:11:00Z</dcterms:modified>
</cp:coreProperties>
</file>